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A202D8" w14:textId="77777777" w:rsidR="00F23A61" w:rsidRDefault="008543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Burocracia, transparência</w:t>
      </w:r>
      <w:r w:rsidR="00B52318">
        <w:rPr>
          <w:rFonts w:ascii="Times New Roman" w:hAnsi="Times New Roman" w:cs="Times New Roman"/>
          <w:sz w:val="28"/>
          <w:szCs w:val="28"/>
        </w:rPr>
        <w:t xml:space="preserve">, corrupção. </w:t>
      </w:r>
    </w:p>
    <w:p w14:paraId="12540664" w14:textId="77777777" w:rsidR="00B52318" w:rsidRDefault="00B52318">
      <w:pPr>
        <w:rPr>
          <w:rFonts w:ascii="Times New Roman" w:hAnsi="Times New Roman" w:cs="Times New Roman"/>
          <w:sz w:val="28"/>
          <w:szCs w:val="28"/>
        </w:rPr>
      </w:pPr>
    </w:p>
    <w:p w14:paraId="3C85EFCA" w14:textId="77777777" w:rsidR="00B52318" w:rsidRDefault="00B52318">
      <w:pPr>
        <w:rPr>
          <w:rFonts w:ascii="Times New Roman" w:hAnsi="Times New Roman" w:cs="Times New Roman"/>
          <w:sz w:val="28"/>
          <w:szCs w:val="28"/>
        </w:rPr>
      </w:pPr>
    </w:p>
    <w:p w14:paraId="794CDA77" w14:textId="77777777" w:rsidR="00B52318" w:rsidRDefault="001D1B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Vila Nova de Gaia, </w:t>
      </w:r>
      <w:r w:rsidR="00AF2B2C">
        <w:rPr>
          <w:rFonts w:ascii="Times New Roman" w:hAnsi="Times New Roman" w:cs="Times New Roman"/>
          <w:sz w:val="28"/>
          <w:szCs w:val="28"/>
        </w:rPr>
        <w:t xml:space="preserve">4 de Novembro de 2020 </w:t>
      </w:r>
    </w:p>
    <w:p w14:paraId="14660F61" w14:textId="77777777" w:rsidR="00283A05" w:rsidRDefault="00283A05">
      <w:pPr>
        <w:rPr>
          <w:rFonts w:ascii="Times New Roman" w:hAnsi="Times New Roman" w:cs="Times New Roman"/>
          <w:sz w:val="28"/>
          <w:szCs w:val="28"/>
        </w:rPr>
      </w:pPr>
    </w:p>
    <w:p w14:paraId="2A68B15D" w14:textId="77777777" w:rsidR="00283A05" w:rsidRDefault="00283A05">
      <w:pPr>
        <w:rPr>
          <w:rFonts w:ascii="Times New Roman" w:hAnsi="Times New Roman" w:cs="Times New Roman"/>
          <w:sz w:val="28"/>
          <w:szCs w:val="28"/>
        </w:rPr>
      </w:pPr>
    </w:p>
    <w:p w14:paraId="084F05A7" w14:textId="6C3D301D" w:rsidR="005B7B2D" w:rsidRDefault="00283A05" w:rsidP="00E970BE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 tema do nosso</w:t>
      </w:r>
      <w:r w:rsidR="000A146B">
        <w:rPr>
          <w:rFonts w:ascii="Times New Roman" w:hAnsi="Times New Roman" w:cs="Times New Roman"/>
          <w:sz w:val="28"/>
          <w:szCs w:val="28"/>
        </w:rPr>
        <w:t xml:space="preserve"> encontro</w:t>
      </w:r>
      <w:r w:rsidR="008B51CA">
        <w:rPr>
          <w:rFonts w:ascii="Times New Roman" w:hAnsi="Times New Roman" w:cs="Times New Roman"/>
          <w:sz w:val="28"/>
          <w:szCs w:val="28"/>
        </w:rPr>
        <w:t xml:space="preserve"> anda em torno</w:t>
      </w:r>
      <w:r w:rsidR="008479D6">
        <w:rPr>
          <w:rFonts w:ascii="Times New Roman" w:hAnsi="Times New Roman" w:cs="Times New Roman"/>
          <w:sz w:val="28"/>
          <w:szCs w:val="28"/>
        </w:rPr>
        <w:t xml:space="preserve"> de três palav</w:t>
      </w:r>
      <w:r w:rsidR="000B0DEE">
        <w:rPr>
          <w:rFonts w:ascii="Times New Roman" w:hAnsi="Times New Roman" w:cs="Times New Roman"/>
          <w:sz w:val="28"/>
          <w:szCs w:val="28"/>
        </w:rPr>
        <w:t>ras</w:t>
      </w:r>
      <w:r w:rsidR="000E42BD">
        <w:rPr>
          <w:rFonts w:ascii="Times New Roman" w:hAnsi="Times New Roman" w:cs="Times New Roman"/>
          <w:sz w:val="28"/>
          <w:szCs w:val="28"/>
        </w:rPr>
        <w:t xml:space="preserve"> plenamente instaladas</w:t>
      </w:r>
      <w:r w:rsidR="005B7B2D">
        <w:rPr>
          <w:rFonts w:ascii="Times New Roman" w:hAnsi="Times New Roman" w:cs="Times New Roman"/>
          <w:sz w:val="28"/>
          <w:szCs w:val="28"/>
        </w:rPr>
        <w:t xml:space="preserve"> na linguagem quotidiana do nosso espaço público: </w:t>
      </w:r>
      <w:r w:rsidR="005B7B2D">
        <w:rPr>
          <w:rFonts w:ascii="Times New Roman" w:hAnsi="Times New Roman" w:cs="Times New Roman"/>
          <w:i/>
          <w:sz w:val="28"/>
          <w:szCs w:val="28"/>
        </w:rPr>
        <w:t xml:space="preserve">burocracia, transparência, corrupção. </w:t>
      </w:r>
      <w:r w:rsidR="00A32DC5">
        <w:rPr>
          <w:rFonts w:ascii="Times New Roman" w:hAnsi="Times New Roman" w:cs="Times New Roman"/>
          <w:sz w:val="28"/>
          <w:szCs w:val="28"/>
        </w:rPr>
        <w:t xml:space="preserve">Da conjugação destas três </w:t>
      </w:r>
      <w:r w:rsidR="005B7B2D">
        <w:rPr>
          <w:rFonts w:ascii="Times New Roman" w:hAnsi="Times New Roman" w:cs="Times New Roman"/>
          <w:sz w:val="28"/>
          <w:szCs w:val="28"/>
        </w:rPr>
        <w:t>palavras surge a formulação</w:t>
      </w:r>
      <w:r w:rsidR="00A84300">
        <w:rPr>
          <w:rFonts w:ascii="Times New Roman" w:hAnsi="Times New Roman" w:cs="Times New Roman"/>
          <w:sz w:val="28"/>
          <w:szCs w:val="28"/>
        </w:rPr>
        <w:t xml:space="preserve"> inevitável</w:t>
      </w:r>
      <w:r w:rsidR="0056154F">
        <w:rPr>
          <w:rFonts w:ascii="Times New Roman" w:hAnsi="Times New Roman" w:cs="Times New Roman"/>
          <w:sz w:val="28"/>
          <w:szCs w:val="28"/>
        </w:rPr>
        <w:t xml:space="preserve"> de uma dupla</w:t>
      </w:r>
      <w:r w:rsidR="00E87285">
        <w:rPr>
          <w:rFonts w:ascii="Times New Roman" w:hAnsi="Times New Roman" w:cs="Times New Roman"/>
          <w:sz w:val="28"/>
          <w:szCs w:val="28"/>
        </w:rPr>
        <w:t xml:space="preserve"> pergunta:</w:t>
      </w:r>
      <w:r w:rsidR="005B7B2D">
        <w:rPr>
          <w:rFonts w:ascii="Times New Roman" w:hAnsi="Times New Roman" w:cs="Times New Roman"/>
          <w:sz w:val="28"/>
          <w:szCs w:val="28"/>
        </w:rPr>
        <w:t xml:space="preserve"> é ou não a burocracia - pela sua própria natureza – inimiga da transparência? Ao sê-lo, até que ponto se torna ela (a burocracia) uma amiga da corrupção, ou, pelo menos, um factor propulsor e não dissuasor de fenómenos de corrupção? </w:t>
      </w:r>
    </w:p>
    <w:p w14:paraId="4A66F3C2" w14:textId="0252C08D" w:rsidR="00E970BE" w:rsidRPr="00A932BB" w:rsidRDefault="005B7B2D" w:rsidP="00E970BE">
      <w:pPr>
        <w:pStyle w:val="PargrafodaList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</w:t>
      </w:r>
      <w:r w:rsidR="00A84300">
        <w:rPr>
          <w:rFonts w:ascii="Times New Roman" w:hAnsi="Times New Roman" w:cs="Times New Roman"/>
          <w:sz w:val="28"/>
          <w:szCs w:val="28"/>
        </w:rPr>
        <w:t xml:space="preserve">formulação desta dupla pergunta </w:t>
      </w:r>
      <w:r w:rsidR="00E970BE">
        <w:rPr>
          <w:rFonts w:ascii="Times New Roman" w:hAnsi="Times New Roman" w:cs="Times New Roman"/>
          <w:sz w:val="28"/>
          <w:szCs w:val="28"/>
        </w:rPr>
        <w:t>tem toda a razão de ser. Aliás, à sua colocação conduz, ine</w:t>
      </w:r>
      <w:r w:rsidR="00A932BB">
        <w:rPr>
          <w:rFonts w:ascii="Times New Roman" w:hAnsi="Times New Roman" w:cs="Times New Roman"/>
          <w:sz w:val="28"/>
          <w:szCs w:val="28"/>
        </w:rPr>
        <w:t>lutavelmente,</w:t>
      </w:r>
      <w:r w:rsidR="00E970BE">
        <w:rPr>
          <w:rFonts w:ascii="Times New Roman" w:hAnsi="Times New Roman" w:cs="Times New Roman"/>
          <w:sz w:val="28"/>
          <w:szCs w:val="28"/>
        </w:rPr>
        <w:t xml:space="preserve"> a conjugação das três palavras que</w:t>
      </w:r>
      <w:r w:rsidR="00A932BB">
        <w:rPr>
          <w:rFonts w:ascii="Times New Roman" w:hAnsi="Times New Roman" w:cs="Times New Roman"/>
          <w:sz w:val="28"/>
          <w:szCs w:val="28"/>
        </w:rPr>
        <w:t xml:space="preserve"> fazem o mote do nosso encontro. S</w:t>
      </w:r>
      <w:r w:rsidR="00D86D96">
        <w:rPr>
          <w:rFonts w:ascii="Times New Roman" w:hAnsi="Times New Roman" w:cs="Times New Roman"/>
          <w:sz w:val="28"/>
          <w:szCs w:val="28"/>
        </w:rPr>
        <w:t xml:space="preserve">empre que pomos em conjunto </w:t>
      </w:r>
      <w:r w:rsidR="00E970BE">
        <w:rPr>
          <w:rFonts w:ascii="Times New Roman" w:hAnsi="Times New Roman" w:cs="Times New Roman"/>
          <w:i/>
          <w:sz w:val="28"/>
          <w:szCs w:val="28"/>
        </w:rPr>
        <w:t>burocracia,</w:t>
      </w:r>
      <w:r w:rsidR="00E970BE">
        <w:rPr>
          <w:rFonts w:ascii="Times New Roman" w:hAnsi="Times New Roman" w:cs="Times New Roman"/>
          <w:sz w:val="28"/>
          <w:szCs w:val="28"/>
        </w:rPr>
        <w:t xml:space="preserve"> </w:t>
      </w:r>
      <w:r w:rsidR="00E970BE">
        <w:rPr>
          <w:rFonts w:ascii="Times New Roman" w:hAnsi="Times New Roman" w:cs="Times New Roman"/>
          <w:i/>
          <w:sz w:val="28"/>
          <w:szCs w:val="28"/>
        </w:rPr>
        <w:t xml:space="preserve">transparência </w:t>
      </w:r>
      <w:r w:rsidR="00F91DEF">
        <w:rPr>
          <w:rFonts w:ascii="Times New Roman" w:hAnsi="Times New Roman" w:cs="Times New Roman"/>
          <w:sz w:val="28"/>
          <w:szCs w:val="28"/>
        </w:rPr>
        <w:t>e</w:t>
      </w:r>
      <w:r w:rsidR="00E970BE">
        <w:rPr>
          <w:rFonts w:ascii="Times New Roman" w:hAnsi="Times New Roman" w:cs="Times New Roman"/>
          <w:sz w:val="28"/>
          <w:szCs w:val="28"/>
        </w:rPr>
        <w:t xml:space="preserve"> </w:t>
      </w:r>
      <w:r w:rsidR="00E970BE">
        <w:rPr>
          <w:rFonts w:ascii="Times New Roman" w:hAnsi="Times New Roman" w:cs="Times New Roman"/>
          <w:i/>
          <w:sz w:val="28"/>
          <w:szCs w:val="28"/>
        </w:rPr>
        <w:t xml:space="preserve">corrupção </w:t>
      </w:r>
      <w:r w:rsidR="00A932BB">
        <w:rPr>
          <w:rFonts w:ascii="Times New Roman" w:hAnsi="Times New Roman" w:cs="Times New Roman"/>
          <w:sz w:val="28"/>
          <w:szCs w:val="28"/>
        </w:rPr>
        <w:t>não chegamos a outro lugar</w:t>
      </w:r>
      <w:r w:rsidR="00E970BE">
        <w:rPr>
          <w:rFonts w:ascii="Times New Roman" w:hAnsi="Times New Roman" w:cs="Times New Roman"/>
          <w:sz w:val="28"/>
          <w:szCs w:val="28"/>
        </w:rPr>
        <w:t xml:space="preserve"> que não à equação do duplo problema que acima mencionei: </w:t>
      </w:r>
      <w:r w:rsidR="00E970BE">
        <w:rPr>
          <w:rFonts w:ascii="Times New Roman" w:hAnsi="Times New Roman" w:cs="Times New Roman"/>
          <w:i/>
          <w:sz w:val="28"/>
          <w:szCs w:val="28"/>
        </w:rPr>
        <w:t xml:space="preserve">mais burocracia = menor transparência= mais corrupção. </w:t>
      </w:r>
      <w:r w:rsidR="00360D9E">
        <w:rPr>
          <w:rFonts w:ascii="Times New Roman" w:hAnsi="Times New Roman" w:cs="Times New Roman"/>
          <w:sz w:val="28"/>
          <w:szCs w:val="28"/>
        </w:rPr>
        <w:t>O problema é sério e, no</w:t>
      </w:r>
      <w:r w:rsidR="00A932BB">
        <w:rPr>
          <w:rFonts w:ascii="Times New Roman" w:hAnsi="Times New Roman" w:cs="Times New Roman"/>
          <w:sz w:val="28"/>
          <w:szCs w:val="28"/>
        </w:rPr>
        <w:t xml:space="preserve"> nosso particular contexto, ser</w:t>
      </w:r>
      <w:r w:rsidR="00A75FF4">
        <w:rPr>
          <w:rFonts w:ascii="Times New Roman" w:hAnsi="Times New Roman" w:cs="Times New Roman"/>
          <w:sz w:val="28"/>
          <w:szCs w:val="28"/>
        </w:rPr>
        <w:t>ií</w:t>
      </w:r>
      <w:r w:rsidR="00360D9E">
        <w:rPr>
          <w:rFonts w:ascii="Times New Roman" w:hAnsi="Times New Roman" w:cs="Times New Roman"/>
          <w:sz w:val="28"/>
          <w:szCs w:val="28"/>
        </w:rPr>
        <w:t xml:space="preserve">ssimo. </w:t>
      </w:r>
    </w:p>
    <w:p w14:paraId="6A5E2A31" w14:textId="620778D5" w:rsidR="00E970BE" w:rsidRDefault="00E970BE" w:rsidP="00E970BE">
      <w:pPr>
        <w:pStyle w:val="PargrafodaList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 e</w:t>
      </w:r>
      <w:r w:rsidR="00A932BB">
        <w:rPr>
          <w:rFonts w:ascii="Times New Roman" w:hAnsi="Times New Roman" w:cs="Times New Roman"/>
          <w:sz w:val="28"/>
          <w:szCs w:val="28"/>
        </w:rPr>
        <w:t>nt</w:t>
      </w:r>
      <w:r w:rsidR="006939C4">
        <w:rPr>
          <w:rFonts w:ascii="Times New Roman" w:hAnsi="Times New Roman" w:cs="Times New Roman"/>
          <w:sz w:val="28"/>
          <w:szCs w:val="28"/>
        </w:rPr>
        <w:t xml:space="preserve">anto, eu gostaria de </w:t>
      </w:r>
      <w:r w:rsidR="001137DE">
        <w:rPr>
          <w:rFonts w:ascii="Times New Roman" w:hAnsi="Times New Roman" w:cs="Times New Roman"/>
          <w:sz w:val="28"/>
          <w:szCs w:val="28"/>
        </w:rPr>
        <w:t xml:space="preserve">poder </w:t>
      </w:r>
      <w:r w:rsidR="001634E2">
        <w:rPr>
          <w:rFonts w:ascii="Times New Roman" w:hAnsi="Times New Roman" w:cs="Times New Roman"/>
          <w:sz w:val="28"/>
          <w:szCs w:val="28"/>
        </w:rPr>
        <w:t xml:space="preserve">começar </w:t>
      </w:r>
      <w:r w:rsidR="00817576">
        <w:rPr>
          <w:rFonts w:ascii="Times New Roman" w:hAnsi="Times New Roman" w:cs="Times New Roman"/>
          <w:sz w:val="28"/>
          <w:szCs w:val="28"/>
        </w:rPr>
        <w:t>a</w:t>
      </w:r>
      <w:r w:rsidR="00EA64D3">
        <w:rPr>
          <w:rFonts w:ascii="Times New Roman" w:hAnsi="Times New Roman" w:cs="Times New Roman"/>
          <w:sz w:val="28"/>
          <w:szCs w:val="28"/>
        </w:rPr>
        <w:t xml:space="preserve"> sua abordagem</w:t>
      </w:r>
      <w:r w:rsidR="007334EA">
        <w:rPr>
          <w:rFonts w:ascii="Times New Roman" w:hAnsi="Times New Roman" w:cs="Times New Roman"/>
          <w:sz w:val="28"/>
          <w:szCs w:val="28"/>
        </w:rPr>
        <w:t xml:space="preserve"> através da colocação de</w:t>
      </w:r>
      <w:r>
        <w:rPr>
          <w:rFonts w:ascii="Times New Roman" w:hAnsi="Times New Roman" w:cs="Times New Roman"/>
          <w:sz w:val="28"/>
          <w:szCs w:val="28"/>
        </w:rPr>
        <w:t xml:space="preserve"> uma questão prévia, que diz respeito ao uso incontestado de certas palavras</w:t>
      </w:r>
      <w:r w:rsidR="00C94DEF">
        <w:rPr>
          <w:rFonts w:ascii="Times New Roman" w:hAnsi="Times New Roman" w:cs="Times New Roman"/>
          <w:sz w:val="28"/>
          <w:szCs w:val="28"/>
        </w:rPr>
        <w:t xml:space="preserve"> e</w:t>
      </w:r>
      <w:r>
        <w:rPr>
          <w:rFonts w:ascii="Times New Roman" w:hAnsi="Times New Roman" w:cs="Times New Roman"/>
          <w:sz w:val="28"/>
          <w:szCs w:val="28"/>
        </w:rPr>
        <w:t xml:space="preserve"> à aceitação generalizada das ideias que lhe andam vulgarmente associadas. </w:t>
      </w:r>
    </w:p>
    <w:p w14:paraId="3B1439E5" w14:textId="16249361" w:rsidR="00E970BE" w:rsidRDefault="00E970BE" w:rsidP="00C94DE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177BA87" w14:textId="3DF8E5D4" w:rsidR="00C94DEF" w:rsidRDefault="00A84300" w:rsidP="00A84300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Num dos seus últimos e bem divertidos ensaios, Umberto Eco descreveu a genealogia do ambiente cultural que, </w:t>
      </w:r>
      <w:r>
        <w:rPr>
          <w:rFonts w:ascii="Times New Roman" w:hAnsi="Times New Roman" w:cs="Times New Roman"/>
          <w:i/>
          <w:sz w:val="28"/>
          <w:szCs w:val="28"/>
        </w:rPr>
        <w:t xml:space="preserve">em matéria de linguagem, </w:t>
      </w:r>
      <w:r>
        <w:rPr>
          <w:rFonts w:ascii="Times New Roman" w:hAnsi="Times New Roman" w:cs="Times New Roman"/>
          <w:sz w:val="28"/>
          <w:szCs w:val="28"/>
        </w:rPr>
        <w:t>hoje n</w:t>
      </w:r>
      <w:r w:rsidR="009D62A8">
        <w:rPr>
          <w:rFonts w:ascii="Times New Roman" w:hAnsi="Times New Roman" w:cs="Times New Roman"/>
          <w:sz w:val="28"/>
          <w:szCs w:val="28"/>
        </w:rPr>
        <w:t>os c</w:t>
      </w:r>
      <w:r w:rsidR="00D573D7">
        <w:rPr>
          <w:rFonts w:ascii="Times New Roman" w:hAnsi="Times New Roman" w:cs="Times New Roman"/>
          <w:sz w:val="28"/>
          <w:szCs w:val="28"/>
        </w:rPr>
        <w:t>ircunda. Explica-nos</w:t>
      </w:r>
      <w:r w:rsidR="0088184B">
        <w:rPr>
          <w:rFonts w:ascii="Times New Roman" w:hAnsi="Times New Roman" w:cs="Times New Roman"/>
          <w:sz w:val="28"/>
          <w:szCs w:val="28"/>
        </w:rPr>
        <w:t xml:space="preserve"> Eco, neste </w:t>
      </w:r>
      <w:r w:rsidR="00D573D7">
        <w:rPr>
          <w:rFonts w:ascii="Times New Roman" w:hAnsi="Times New Roman" w:cs="Times New Roman"/>
          <w:sz w:val="28"/>
          <w:szCs w:val="28"/>
        </w:rPr>
        <w:t xml:space="preserve">ensaio, </w:t>
      </w:r>
      <w:r>
        <w:rPr>
          <w:rFonts w:ascii="Times New Roman" w:hAnsi="Times New Roman" w:cs="Times New Roman"/>
          <w:sz w:val="28"/>
          <w:szCs w:val="28"/>
        </w:rPr>
        <w:t xml:space="preserve">onde e como surgiu a expressão “politicamente correcto” quando aplicada às palavras que usamos; e como a partir daí foi o nosso ambiente cultural </w:t>
      </w:r>
      <w:r>
        <w:rPr>
          <w:rFonts w:ascii="Times New Roman" w:hAnsi="Times New Roman" w:cs="Times New Roman"/>
          <w:sz w:val="28"/>
          <w:szCs w:val="28"/>
        </w:rPr>
        <w:lastRenderedPageBreak/>
        <w:t>permitindo a instalação de uma mesa censória, de</w:t>
      </w:r>
      <w:r w:rsidR="00401CA6">
        <w:rPr>
          <w:rFonts w:ascii="Times New Roman" w:hAnsi="Times New Roman" w:cs="Times New Roman"/>
          <w:sz w:val="28"/>
          <w:szCs w:val="28"/>
        </w:rPr>
        <w:t>stinada a constantemente vigiar</w:t>
      </w:r>
      <w:r>
        <w:rPr>
          <w:rFonts w:ascii="Times New Roman" w:hAnsi="Times New Roman" w:cs="Times New Roman"/>
          <w:sz w:val="28"/>
          <w:szCs w:val="28"/>
        </w:rPr>
        <w:t xml:space="preserve"> o que de mais humano</w:t>
      </w:r>
      <w:r w:rsidR="00A932BB">
        <w:rPr>
          <w:rFonts w:ascii="Times New Roman" w:hAnsi="Times New Roman" w:cs="Times New Roman"/>
          <w:sz w:val="28"/>
          <w:szCs w:val="28"/>
        </w:rPr>
        <w:t xml:space="preserve"> temos:  a lingu</w:t>
      </w:r>
      <w:r w:rsidR="00D920C5">
        <w:rPr>
          <w:rFonts w:ascii="Times New Roman" w:hAnsi="Times New Roman" w:cs="Times New Roman"/>
          <w:sz w:val="28"/>
          <w:szCs w:val="28"/>
        </w:rPr>
        <w:t xml:space="preserve">agem e o uso que dela fazemos. </w:t>
      </w:r>
      <w:r>
        <w:rPr>
          <w:rFonts w:ascii="Times New Roman" w:hAnsi="Times New Roman" w:cs="Times New Roman"/>
          <w:sz w:val="28"/>
          <w:szCs w:val="28"/>
        </w:rPr>
        <w:t>Ficamos a saber, ao ler o tal divertido ensaio, que tudo terá sido desencadea</w:t>
      </w:r>
      <w:r w:rsidR="00EC2117">
        <w:rPr>
          <w:rFonts w:ascii="Times New Roman" w:hAnsi="Times New Roman" w:cs="Times New Roman"/>
          <w:sz w:val="28"/>
          <w:szCs w:val="28"/>
        </w:rPr>
        <w:t>do pela autoridade (ou poder)</w:t>
      </w:r>
      <w:r>
        <w:rPr>
          <w:rFonts w:ascii="Times New Roman" w:hAnsi="Times New Roman" w:cs="Times New Roman"/>
          <w:sz w:val="28"/>
          <w:szCs w:val="28"/>
        </w:rPr>
        <w:t xml:space="preserve"> da </w:t>
      </w:r>
      <w:r>
        <w:rPr>
          <w:rFonts w:ascii="Times New Roman" w:hAnsi="Times New Roman" w:cs="Times New Roman"/>
          <w:i/>
          <w:sz w:val="28"/>
          <w:szCs w:val="28"/>
        </w:rPr>
        <w:t xml:space="preserve">Supreme Court norte-americana. </w:t>
      </w:r>
      <w:r>
        <w:rPr>
          <w:rFonts w:ascii="Times New Roman" w:hAnsi="Times New Roman" w:cs="Times New Roman"/>
          <w:sz w:val="28"/>
          <w:szCs w:val="28"/>
        </w:rPr>
        <w:t xml:space="preserve">É que algures nos anos setenta a </w:t>
      </w:r>
      <w:r>
        <w:rPr>
          <w:rFonts w:ascii="Times New Roman" w:hAnsi="Times New Roman" w:cs="Times New Roman"/>
          <w:i/>
          <w:sz w:val="28"/>
          <w:szCs w:val="28"/>
        </w:rPr>
        <w:t xml:space="preserve">Supreme Court </w:t>
      </w:r>
      <w:r>
        <w:rPr>
          <w:rFonts w:ascii="Times New Roman" w:hAnsi="Times New Roman" w:cs="Times New Roman"/>
          <w:sz w:val="28"/>
          <w:szCs w:val="28"/>
        </w:rPr>
        <w:t xml:space="preserve">terá dito, numa das suas decisões, que não era </w:t>
      </w:r>
      <w:r>
        <w:rPr>
          <w:rFonts w:ascii="Times New Roman" w:hAnsi="Times New Roman" w:cs="Times New Roman"/>
          <w:i/>
          <w:sz w:val="28"/>
          <w:szCs w:val="28"/>
        </w:rPr>
        <w:t xml:space="preserve">politically correct </w:t>
      </w:r>
      <w:r>
        <w:rPr>
          <w:rFonts w:ascii="Times New Roman" w:hAnsi="Times New Roman" w:cs="Times New Roman"/>
          <w:sz w:val="28"/>
          <w:szCs w:val="28"/>
        </w:rPr>
        <w:t>referir, em alegações jurídicas, o poder dos Estados d</w:t>
      </w:r>
      <w:r w:rsidR="007C053C">
        <w:rPr>
          <w:rFonts w:ascii="Times New Roman" w:hAnsi="Times New Roman" w:cs="Times New Roman"/>
          <w:sz w:val="28"/>
          <w:szCs w:val="28"/>
        </w:rPr>
        <w:t xml:space="preserve">a Federação. </w:t>
      </w:r>
      <w:r w:rsidR="00215C5A">
        <w:rPr>
          <w:rFonts w:ascii="Times New Roman" w:hAnsi="Times New Roman" w:cs="Times New Roman"/>
          <w:sz w:val="28"/>
          <w:szCs w:val="28"/>
        </w:rPr>
        <w:t>E que em vez disso se afigurava</w:t>
      </w:r>
      <w:r>
        <w:rPr>
          <w:rFonts w:ascii="Times New Roman" w:hAnsi="Times New Roman" w:cs="Times New Roman"/>
          <w:sz w:val="28"/>
          <w:szCs w:val="28"/>
        </w:rPr>
        <w:t xml:space="preserve"> correcto – </w:t>
      </w:r>
      <w:r w:rsidR="009E25BF">
        <w:rPr>
          <w:rFonts w:ascii="Times New Roman" w:hAnsi="Times New Roman" w:cs="Times New Roman"/>
          <w:sz w:val="28"/>
          <w:szCs w:val="28"/>
        </w:rPr>
        <w:t xml:space="preserve"> </w:t>
      </w:r>
      <w:r w:rsidRPr="009E25BF">
        <w:rPr>
          <w:rFonts w:ascii="Times New Roman" w:hAnsi="Times New Roman" w:cs="Times New Roman"/>
          <w:i/>
          <w:sz w:val="28"/>
          <w:szCs w:val="28"/>
        </w:rPr>
        <w:t>politicamente</w:t>
      </w:r>
      <w:r>
        <w:rPr>
          <w:rFonts w:ascii="Times New Roman" w:hAnsi="Times New Roman" w:cs="Times New Roman"/>
          <w:sz w:val="28"/>
          <w:szCs w:val="28"/>
        </w:rPr>
        <w:t xml:space="preserve"> correcto –</w:t>
      </w:r>
      <w:r w:rsidR="00215C5A">
        <w:rPr>
          <w:rFonts w:ascii="Times New Roman" w:hAnsi="Times New Roman" w:cs="Times New Roman"/>
          <w:sz w:val="28"/>
          <w:szCs w:val="28"/>
        </w:rPr>
        <w:t xml:space="preserve"> aludir</w:t>
      </w:r>
      <w:r w:rsidR="00C120DA">
        <w:rPr>
          <w:rFonts w:ascii="Times New Roman" w:hAnsi="Times New Roman" w:cs="Times New Roman"/>
          <w:sz w:val="28"/>
          <w:szCs w:val="28"/>
        </w:rPr>
        <w:t xml:space="preserve"> a</w:t>
      </w:r>
      <w:r>
        <w:rPr>
          <w:rFonts w:ascii="Times New Roman" w:hAnsi="Times New Roman" w:cs="Times New Roman"/>
          <w:sz w:val="28"/>
          <w:szCs w:val="28"/>
        </w:rPr>
        <w:t xml:space="preserve">o </w:t>
      </w:r>
      <w:r>
        <w:rPr>
          <w:rFonts w:ascii="Times New Roman" w:hAnsi="Times New Roman" w:cs="Times New Roman"/>
          <w:i/>
          <w:sz w:val="28"/>
          <w:szCs w:val="28"/>
        </w:rPr>
        <w:t xml:space="preserve">poder dos povos dos Estados da Federação. </w:t>
      </w:r>
      <w:r>
        <w:rPr>
          <w:rFonts w:ascii="Times New Roman" w:hAnsi="Times New Roman" w:cs="Times New Roman"/>
          <w:sz w:val="28"/>
          <w:szCs w:val="28"/>
        </w:rPr>
        <w:t>Não desenvolvo mais a ideia</w:t>
      </w:r>
      <w:r w:rsidR="00786A9F">
        <w:rPr>
          <w:rFonts w:ascii="Times New Roman" w:hAnsi="Times New Roman" w:cs="Times New Roman"/>
          <w:sz w:val="28"/>
          <w:szCs w:val="28"/>
        </w:rPr>
        <w:t>, que me parece uma curiosidade. Mas parto dela para apenas recordar o seguinte. Décadas antes, no princípio do século XX, já um outro jurista (alemão, europeu con</w:t>
      </w:r>
      <w:r w:rsidR="00C120DA">
        <w:rPr>
          <w:rFonts w:ascii="Times New Roman" w:hAnsi="Times New Roman" w:cs="Times New Roman"/>
          <w:sz w:val="28"/>
          <w:szCs w:val="28"/>
        </w:rPr>
        <w:t>tinental) terá dito a</w:t>
      </w:r>
      <w:r w:rsidR="00786A9F">
        <w:rPr>
          <w:rFonts w:ascii="Times New Roman" w:hAnsi="Times New Roman" w:cs="Times New Roman"/>
          <w:sz w:val="28"/>
          <w:szCs w:val="28"/>
        </w:rPr>
        <w:t xml:space="preserve"> este p</w:t>
      </w:r>
      <w:r w:rsidR="00C120DA">
        <w:rPr>
          <w:rFonts w:ascii="Times New Roman" w:hAnsi="Times New Roman" w:cs="Times New Roman"/>
          <w:sz w:val="28"/>
          <w:szCs w:val="28"/>
        </w:rPr>
        <w:t>ropósito algo que me parece resumir tudo</w:t>
      </w:r>
      <w:r w:rsidR="00786A9F">
        <w:rPr>
          <w:rFonts w:ascii="Times New Roman" w:hAnsi="Times New Roman" w:cs="Times New Roman"/>
          <w:sz w:val="28"/>
          <w:szCs w:val="28"/>
        </w:rPr>
        <w:t xml:space="preserve">: </w:t>
      </w:r>
      <w:r w:rsidR="00786A9F">
        <w:rPr>
          <w:rFonts w:ascii="Times New Roman" w:hAnsi="Times New Roman" w:cs="Times New Roman"/>
          <w:i/>
          <w:sz w:val="28"/>
          <w:szCs w:val="28"/>
        </w:rPr>
        <w:t xml:space="preserve">soberano é aquele que dita a linguagem em nome dos outros. </w:t>
      </w:r>
      <w:r w:rsidR="00786A9F">
        <w:rPr>
          <w:rFonts w:ascii="Times New Roman" w:hAnsi="Times New Roman" w:cs="Times New Roman"/>
          <w:sz w:val="28"/>
          <w:szCs w:val="28"/>
        </w:rPr>
        <w:t>O</w:t>
      </w:r>
      <w:r w:rsidR="00C120DA">
        <w:rPr>
          <w:rFonts w:ascii="Times New Roman" w:hAnsi="Times New Roman" w:cs="Times New Roman"/>
          <w:sz w:val="28"/>
          <w:szCs w:val="28"/>
        </w:rPr>
        <w:t>u seja</w:t>
      </w:r>
      <w:r w:rsidR="006D1F1B">
        <w:rPr>
          <w:rFonts w:ascii="Times New Roman" w:hAnsi="Times New Roman" w:cs="Times New Roman"/>
          <w:sz w:val="28"/>
          <w:szCs w:val="28"/>
        </w:rPr>
        <w:t>: quem domina o discurso, nomeando</w:t>
      </w:r>
      <w:r w:rsidR="00ED52EB">
        <w:rPr>
          <w:rFonts w:ascii="Times New Roman" w:hAnsi="Times New Roman" w:cs="Times New Roman"/>
          <w:sz w:val="28"/>
          <w:szCs w:val="28"/>
        </w:rPr>
        <w:t xml:space="preserve"> as palavras devidas</w:t>
      </w:r>
      <w:r w:rsidR="00786A9F">
        <w:rPr>
          <w:rFonts w:ascii="Times New Roman" w:hAnsi="Times New Roman" w:cs="Times New Roman"/>
          <w:sz w:val="28"/>
          <w:szCs w:val="28"/>
        </w:rPr>
        <w:t xml:space="preserve"> e o sentido dominante que lhe</w:t>
      </w:r>
      <w:r w:rsidR="005427A0">
        <w:rPr>
          <w:rFonts w:ascii="Times New Roman" w:hAnsi="Times New Roman" w:cs="Times New Roman"/>
          <w:sz w:val="28"/>
          <w:szCs w:val="28"/>
        </w:rPr>
        <w:t>s</w:t>
      </w:r>
      <w:r w:rsidR="00786A9F">
        <w:rPr>
          <w:rFonts w:ascii="Times New Roman" w:hAnsi="Times New Roman" w:cs="Times New Roman"/>
          <w:sz w:val="28"/>
          <w:szCs w:val="28"/>
        </w:rPr>
        <w:t xml:space="preserve"> deve ser dado, manda e manda muitíssimo. </w:t>
      </w:r>
      <w:r w:rsidR="00C120DA">
        <w:rPr>
          <w:rFonts w:ascii="Times New Roman" w:hAnsi="Times New Roman" w:cs="Times New Roman"/>
          <w:sz w:val="28"/>
          <w:szCs w:val="28"/>
        </w:rPr>
        <w:t xml:space="preserve">Como manda a </w:t>
      </w:r>
      <w:r w:rsidR="00C120DA">
        <w:rPr>
          <w:rFonts w:ascii="Times New Roman" w:hAnsi="Times New Roman" w:cs="Times New Roman"/>
          <w:i/>
          <w:sz w:val="28"/>
          <w:szCs w:val="28"/>
        </w:rPr>
        <w:t xml:space="preserve">Supreme Court. </w:t>
      </w:r>
      <w:r w:rsidR="00786A9F">
        <w:rPr>
          <w:rFonts w:ascii="Times New Roman" w:hAnsi="Times New Roman" w:cs="Times New Roman"/>
          <w:sz w:val="28"/>
          <w:szCs w:val="28"/>
        </w:rPr>
        <w:t>De forma que nós, se queremos verdadeiramente assegurar o escrutínio de quem manda</w:t>
      </w:r>
      <w:r w:rsidR="00C85C62">
        <w:rPr>
          <w:rFonts w:ascii="Times New Roman" w:hAnsi="Times New Roman" w:cs="Times New Roman"/>
          <w:sz w:val="28"/>
          <w:szCs w:val="28"/>
        </w:rPr>
        <w:t xml:space="preserve"> e impedir que quem manda use o poder que tem</w:t>
      </w:r>
      <w:r w:rsidR="005341EB">
        <w:rPr>
          <w:rFonts w:ascii="Times New Roman" w:hAnsi="Times New Roman" w:cs="Times New Roman"/>
          <w:sz w:val="28"/>
          <w:szCs w:val="28"/>
        </w:rPr>
        <w:t xml:space="preserve"> </w:t>
      </w:r>
      <w:r w:rsidR="00C6270B">
        <w:rPr>
          <w:rFonts w:ascii="Times New Roman" w:hAnsi="Times New Roman" w:cs="Times New Roman"/>
          <w:sz w:val="28"/>
          <w:szCs w:val="28"/>
        </w:rPr>
        <w:t>de forma excessiva</w:t>
      </w:r>
      <w:r w:rsidR="00786A9F">
        <w:rPr>
          <w:rFonts w:ascii="Times New Roman" w:hAnsi="Times New Roman" w:cs="Times New Roman"/>
          <w:sz w:val="28"/>
          <w:szCs w:val="28"/>
        </w:rPr>
        <w:t xml:space="preserve"> e sem limites, uma coisa temos que fazer:</w:t>
      </w:r>
      <w:r w:rsidR="001D604F">
        <w:rPr>
          <w:rFonts w:ascii="Times New Roman" w:hAnsi="Times New Roman" w:cs="Times New Roman"/>
          <w:sz w:val="28"/>
          <w:szCs w:val="28"/>
        </w:rPr>
        <w:t xml:space="preserve"> re-</w:t>
      </w:r>
      <w:r w:rsidR="00786A9F">
        <w:rPr>
          <w:rFonts w:ascii="Times New Roman" w:hAnsi="Times New Roman" w:cs="Times New Roman"/>
          <w:sz w:val="28"/>
          <w:szCs w:val="28"/>
        </w:rPr>
        <w:t>examinar as palavras correntes que us</w:t>
      </w:r>
      <w:r w:rsidR="00C120DA">
        <w:rPr>
          <w:rFonts w:ascii="Times New Roman" w:hAnsi="Times New Roman" w:cs="Times New Roman"/>
          <w:sz w:val="28"/>
          <w:szCs w:val="28"/>
        </w:rPr>
        <w:t xml:space="preserve">amos e o </w:t>
      </w:r>
      <w:r w:rsidR="00177818">
        <w:rPr>
          <w:rFonts w:ascii="Times New Roman" w:hAnsi="Times New Roman" w:cs="Times New Roman"/>
          <w:sz w:val="28"/>
          <w:szCs w:val="28"/>
        </w:rPr>
        <w:t>uso</w:t>
      </w:r>
      <w:r w:rsidR="00C120DA">
        <w:rPr>
          <w:rFonts w:ascii="Times New Roman" w:hAnsi="Times New Roman" w:cs="Times New Roman"/>
          <w:sz w:val="28"/>
          <w:szCs w:val="28"/>
        </w:rPr>
        <w:t xml:space="preserve"> que</w:t>
      </w:r>
      <w:r w:rsidR="00786A9F">
        <w:rPr>
          <w:rFonts w:ascii="Times New Roman" w:hAnsi="Times New Roman" w:cs="Times New Roman"/>
          <w:sz w:val="28"/>
          <w:szCs w:val="28"/>
        </w:rPr>
        <w:t xml:space="preserve"> </w:t>
      </w:r>
      <w:r w:rsidR="00177818">
        <w:rPr>
          <w:rFonts w:ascii="Times New Roman" w:hAnsi="Times New Roman" w:cs="Times New Roman"/>
          <w:sz w:val="28"/>
          <w:szCs w:val="28"/>
        </w:rPr>
        <w:t xml:space="preserve">normalmente </w:t>
      </w:r>
      <w:r w:rsidR="00786A9F">
        <w:rPr>
          <w:rFonts w:ascii="Times New Roman" w:hAnsi="Times New Roman" w:cs="Times New Roman"/>
          <w:sz w:val="28"/>
          <w:szCs w:val="28"/>
        </w:rPr>
        <w:t>lhe</w:t>
      </w:r>
      <w:r w:rsidR="00EE351B">
        <w:rPr>
          <w:rFonts w:ascii="Times New Roman" w:hAnsi="Times New Roman" w:cs="Times New Roman"/>
          <w:sz w:val="28"/>
          <w:szCs w:val="28"/>
        </w:rPr>
        <w:t>s</w:t>
      </w:r>
      <w:r w:rsidR="00786A9F">
        <w:rPr>
          <w:rFonts w:ascii="Times New Roman" w:hAnsi="Times New Roman" w:cs="Times New Roman"/>
          <w:sz w:val="28"/>
          <w:szCs w:val="28"/>
        </w:rPr>
        <w:t xml:space="preserve"> atribuímos –</w:t>
      </w:r>
      <w:r w:rsidR="00C120DA">
        <w:rPr>
          <w:rFonts w:ascii="Times New Roman" w:hAnsi="Times New Roman" w:cs="Times New Roman"/>
          <w:sz w:val="28"/>
          <w:szCs w:val="28"/>
        </w:rPr>
        <w:t xml:space="preserve"> seja</w:t>
      </w:r>
      <w:r w:rsidR="00786A9F">
        <w:rPr>
          <w:rFonts w:ascii="Times New Roman" w:hAnsi="Times New Roman" w:cs="Times New Roman"/>
          <w:sz w:val="28"/>
          <w:szCs w:val="28"/>
        </w:rPr>
        <w:t xml:space="preserve"> porque t</w:t>
      </w:r>
      <w:r w:rsidR="00C120DA">
        <w:rPr>
          <w:rFonts w:ascii="Times New Roman" w:hAnsi="Times New Roman" w:cs="Times New Roman"/>
          <w:sz w:val="28"/>
          <w:szCs w:val="28"/>
        </w:rPr>
        <w:t>odos lhe atribuem esse uso, seja</w:t>
      </w:r>
      <w:r w:rsidR="00786A9F">
        <w:rPr>
          <w:rFonts w:ascii="Times New Roman" w:hAnsi="Times New Roman" w:cs="Times New Roman"/>
          <w:sz w:val="28"/>
          <w:szCs w:val="28"/>
        </w:rPr>
        <w:t xml:space="preserve"> porque se tornou </w:t>
      </w:r>
      <w:r w:rsidR="00786A9F" w:rsidRPr="00C120DA">
        <w:rPr>
          <w:rFonts w:ascii="Times New Roman" w:hAnsi="Times New Roman" w:cs="Times New Roman"/>
          <w:i/>
          <w:sz w:val="28"/>
          <w:szCs w:val="28"/>
        </w:rPr>
        <w:t>hábito</w:t>
      </w:r>
      <w:r w:rsidR="00786A9F">
        <w:rPr>
          <w:rFonts w:ascii="Times New Roman" w:hAnsi="Times New Roman" w:cs="Times New Roman"/>
          <w:sz w:val="28"/>
          <w:szCs w:val="28"/>
        </w:rPr>
        <w:t xml:space="preserve"> atribuir-lhe esse uso. </w:t>
      </w:r>
    </w:p>
    <w:p w14:paraId="7D3A8F85" w14:textId="77777777" w:rsidR="00786A9F" w:rsidRDefault="00786A9F" w:rsidP="00786A9F">
      <w:pPr>
        <w:pStyle w:val="PargrafodaList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C37518" w14:textId="4B71BD62" w:rsidR="00B0000A" w:rsidRDefault="00786A9F" w:rsidP="009E25B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Vem isto, antes do mais, a propósito da palavra </w:t>
      </w:r>
      <w:r>
        <w:rPr>
          <w:rFonts w:ascii="Times New Roman" w:hAnsi="Times New Roman" w:cs="Times New Roman"/>
          <w:i/>
          <w:sz w:val="28"/>
          <w:szCs w:val="28"/>
        </w:rPr>
        <w:t xml:space="preserve">burocracia. </w:t>
      </w:r>
      <w:r>
        <w:rPr>
          <w:rFonts w:ascii="Times New Roman" w:hAnsi="Times New Roman" w:cs="Times New Roman"/>
          <w:sz w:val="28"/>
          <w:szCs w:val="28"/>
        </w:rPr>
        <w:t xml:space="preserve">De que é que falamos, quando falamos em </w:t>
      </w:r>
      <w:r>
        <w:rPr>
          <w:rFonts w:ascii="Times New Roman" w:hAnsi="Times New Roman" w:cs="Times New Roman"/>
          <w:i/>
          <w:sz w:val="28"/>
          <w:szCs w:val="28"/>
        </w:rPr>
        <w:t xml:space="preserve">burocracia? </w:t>
      </w:r>
      <w:r>
        <w:rPr>
          <w:rFonts w:ascii="Times New Roman" w:hAnsi="Times New Roman" w:cs="Times New Roman"/>
          <w:sz w:val="28"/>
          <w:szCs w:val="28"/>
        </w:rPr>
        <w:t>É</w:t>
      </w:r>
      <w:r w:rsidR="009E25BF">
        <w:rPr>
          <w:rFonts w:ascii="Times New Roman" w:hAnsi="Times New Roman" w:cs="Times New Roman"/>
          <w:sz w:val="28"/>
          <w:szCs w:val="28"/>
        </w:rPr>
        <w:t xml:space="preserve"> quase instintivo</w:t>
      </w:r>
      <w:r w:rsidR="0026494D">
        <w:rPr>
          <w:rFonts w:ascii="Times New Roman" w:hAnsi="Times New Roman" w:cs="Times New Roman"/>
          <w:sz w:val="28"/>
          <w:szCs w:val="28"/>
        </w:rPr>
        <w:t xml:space="preserve"> concluir que nestes domínios é do Estado que falamos: </w:t>
      </w:r>
      <w:r w:rsidR="009E25BF">
        <w:rPr>
          <w:rFonts w:ascii="Times New Roman" w:hAnsi="Times New Roman" w:cs="Times New Roman"/>
          <w:sz w:val="28"/>
          <w:szCs w:val="28"/>
        </w:rPr>
        <w:t xml:space="preserve"> da acção do Estado, dos serviços público</w:t>
      </w:r>
      <w:r w:rsidR="0026494D">
        <w:rPr>
          <w:rFonts w:ascii="Times New Roman" w:hAnsi="Times New Roman" w:cs="Times New Roman"/>
          <w:sz w:val="28"/>
          <w:szCs w:val="28"/>
        </w:rPr>
        <w:t>s por ele organizados e das decisões</w:t>
      </w:r>
      <w:r w:rsidR="009E25BF">
        <w:rPr>
          <w:rFonts w:ascii="Times New Roman" w:hAnsi="Times New Roman" w:cs="Times New Roman"/>
          <w:sz w:val="28"/>
          <w:szCs w:val="28"/>
        </w:rPr>
        <w:t xml:space="preserve"> política que os orçamenta e conduz. Mas, se assim é – e parece-me que é natural que assim seja – então teremos </w:t>
      </w:r>
      <w:r w:rsidR="0026494D">
        <w:rPr>
          <w:rFonts w:ascii="Times New Roman" w:hAnsi="Times New Roman" w:cs="Times New Roman"/>
          <w:sz w:val="28"/>
          <w:szCs w:val="28"/>
        </w:rPr>
        <w:t xml:space="preserve">também </w:t>
      </w:r>
      <w:r w:rsidR="009E25BF">
        <w:rPr>
          <w:rFonts w:ascii="Times New Roman" w:hAnsi="Times New Roman" w:cs="Times New Roman"/>
          <w:sz w:val="28"/>
          <w:szCs w:val="28"/>
        </w:rPr>
        <w:t>que concluir que nem toda a buroc</w:t>
      </w:r>
      <w:r w:rsidR="0026494D">
        <w:rPr>
          <w:rFonts w:ascii="Times New Roman" w:hAnsi="Times New Roman" w:cs="Times New Roman"/>
          <w:sz w:val="28"/>
          <w:szCs w:val="28"/>
        </w:rPr>
        <w:t>racia será, por natureza e condição, um</w:t>
      </w:r>
      <w:r w:rsidR="00C120DA">
        <w:rPr>
          <w:rFonts w:ascii="Times New Roman" w:hAnsi="Times New Roman" w:cs="Times New Roman"/>
          <w:sz w:val="28"/>
          <w:szCs w:val="28"/>
        </w:rPr>
        <w:t xml:space="preserve"> </w:t>
      </w:r>
      <w:r w:rsidR="0026494D">
        <w:rPr>
          <w:rFonts w:ascii="Times New Roman" w:hAnsi="Times New Roman" w:cs="Times New Roman"/>
          <w:sz w:val="28"/>
          <w:szCs w:val="28"/>
        </w:rPr>
        <w:t xml:space="preserve">mal em si mesmo. E que nem toda ela será </w:t>
      </w:r>
      <w:r w:rsidR="009E25BF">
        <w:rPr>
          <w:rFonts w:ascii="Times New Roman" w:hAnsi="Times New Roman" w:cs="Times New Roman"/>
          <w:sz w:val="28"/>
          <w:szCs w:val="28"/>
        </w:rPr>
        <w:t>dispensá</w:t>
      </w:r>
      <w:r w:rsidR="002C2554">
        <w:rPr>
          <w:rFonts w:ascii="Times New Roman" w:hAnsi="Times New Roman" w:cs="Times New Roman"/>
          <w:sz w:val="28"/>
          <w:szCs w:val="28"/>
        </w:rPr>
        <w:t>vel</w:t>
      </w:r>
      <w:r w:rsidR="005F0471">
        <w:rPr>
          <w:rFonts w:ascii="Times New Roman" w:hAnsi="Times New Roman" w:cs="Times New Roman"/>
          <w:sz w:val="28"/>
          <w:szCs w:val="28"/>
        </w:rPr>
        <w:t>, pois</w:t>
      </w:r>
      <w:r w:rsidR="00C120DA">
        <w:rPr>
          <w:rFonts w:ascii="Times New Roman" w:hAnsi="Times New Roman" w:cs="Times New Roman"/>
          <w:sz w:val="28"/>
          <w:szCs w:val="28"/>
        </w:rPr>
        <w:t xml:space="preserve"> que</w:t>
      </w:r>
      <w:r w:rsidR="003D4FCB">
        <w:rPr>
          <w:rFonts w:ascii="Times New Roman" w:hAnsi="Times New Roman" w:cs="Times New Roman"/>
          <w:sz w:val="28"/>
          <w:szCs w:val="28"/>
        </w:rPr>
        <w:t xml:space="preserve"> nos</w:t>
      </w:r>
      <w:r w:rsidR="00C120DA">
        <w:rPr>
          <w:rFonts w:ascii="Times New Roman" w:hAnsi="Times New Roman" w:cs="Times New Roman"/>
          <w:sz w:val="28"/>
          <w:szCs w:val="28"/>
        </w:rPr>
        <w:t xml:space="preserve"> não será</w:t>
      </w:r>
      <w:r w:rsidR="009E25BF">
        <w:rPr>
          <w:rFonts w:ascii="Times New Roman" w:hAnsi="Times New Roman" w:cs="Times New Roman"/>
          <w:sz w:val="28"/>
          <w:szCs w:val="28"/>
        </w:rPr>
        <w:t xml:space="preserve"> possível organizar e fazer funcionar uma colectividade política</w:t>
      </w:r>
      <w:r w:rsidR="00C120DA">
        <w:rPr>
          <w:rFonts w:ascii="Times New Roman" w:hAnsi="Times New Roman" w:cs="Times New Roman"/>
          <w:sz w:val="28"/>
          <w:szCs w:val="28"/>
        </w:rPr>
        <w:t xml:space="preserve"> que</w:t>
      </w:r>
      <w:r w:rsidR="009F7D45">
        <w:rPr>
          <w:rFonts w:ascii="Times New Roman" w:hAnsi="Times New Roman" w:cs="Times New Roman"/>
          <w:sz w:val="28"/>
          <w:szCs w:val="28"/>
        </w:rPr>
        <w:t>, sendo</w:t>
      </w:r>
      <w:r w:rsidR="004546AA">
        <w:rPr>
          <w:rFonts w:ascii="Times New Roman" w:hAnsi="Times New Roman" w:cs="Times New Roman"/>
          <w:sz w:val="28"/>
          <w:szCs w:val="28"/>
        </w:rPr>
        <w:t xml:space="preserve"> inteiramente</w:t>
      </w:r>
      <w:r w:rsidR="00C120DA">
        <w:rPr>
          <w:rFonts w:ascii="Times New Roman" w:hAnsi="Times New Roman" w:cs="Times New Roman"/>
          <w:sz w:val="28"/>
          <w:szCs w:val="28"/>
        </w:rPr>
        <w:t xml:space="preserve"> a</w:t>
      </w:r>
      <w:r w:rsidR="0091777B">
        <w:rPr>
          <w:rFonts w:ascii="Times New Roman" w:hAnsi="Times New Roman" w:cs="Times New Roman"/>
          <w:sz w:val="28"/>
          <w:szCs w:val="28"/>
        </w:rPr>
        <w:t>-burocrática,</w:t>
      </w:r>
      <w:r w:rsidR="00531B6B">
        <w:rPr>
          <w:rFonts w:ascii="Times New Roman" w:hAnsi="Times New Roman" w:cs="Times New Roman"/>
          <w:sz w:val="28"/>
          <w:szCs w:val="28"/>
        </w:rPr>
        <w:t xml:space="preserve"> </w:t>
      </w:r>
      <w:r w:rsidR="000E16C5">
        <w:rPr>
          <w:rFonts w:ascii="Times New Roman" w:hAnsi="Times New Roman" w:cs="Times New Roman"/>
          <w:sz w:val="28"/>
          <w:szCs w:val="28"/>
        </w:rPr>
        <w:t>nos</w:t>
      </w:r>
      <w:r w:rsidR="00BD0F92">
        <w:rPr>
          <w:rFonts w:ascii="Times New Roman" w:hAnsi="Times New Roman" w:cs="Times New Roman"/>
          <w:sz w:val="28"/>
          <w:szCs w:val="28"/>
        </w:rPr>
        <w:t xml:space="preserve"> proteja dos</w:t>
      </w:r>
      <w:r w:rsidR="00F831E4">
        <w:rPr>
          <w:rFonts w:ascii="Times New Roman" w:hAnsi="Times New Roman" w:cs="Times New Roman"/>
          <w:sz w:val="28"/>
          <w:szCs w:val="28"/>
        </w:rPr>
        <w:t xml:space="preserve"> </w:t>
      </w:r>
      <w:r w:rsidR="0082543F">
        <w:rPr>
          <w:rFonts w:ascii="Times New Roman" w:hAnsi="Times New Roman" w:cs="Times New Roman"/>
          <w:sz w:val="28"/>
          <w:szCs w:val="28"/>
        </w:rPr>
        <w:t>males políticos</w:t>
      </w:r>
      <w:r w:rsidR="00B961C8">
        <w:rPr>
          <w:rFonts w:ascii="Times New Roman" w:hAnsi="Times New Roman" w:cs="Times New Roman"/>
          <w:sz w:val="28"/>
          <w:szCs w:val="28"/>
        </w:rPr>
        <w:t xml:space="preserve"> como</w:t>
      </w:r>
      <w:r w:rsidR="004D47C8">
        <w:rPr>
          <w:rFonts w:ascii="Times New Roman" w:hAnsi="Times New Roman" w:cs="Times New Roman"/>
          <w:sz w:val="28"/>
          <w:szCs w:val="28"/>
        </w:rPr>
        <w:t xml:space="preserve"> a assepsia nos protege</w:t>
      </w:r>
      <w:r w:rsidR="00B22083">
        <w:rPr>
          <w:rFonts w:ascii="Times New Roman" w:hAnsi="Times New Roman" w:cs="Times New Roman"/>
          <w:sz w:val="28"/>
          <w:szCs w:val="28"/>
        </w:rPr>
        <w:t xml:space="preserve"> </w:t>
      </w:r>
      <w:r w:rsidR="004D47C8">
        <w:rPr>
          <w:rFonts w:ascii="Times New Roman" w:hAnsi="Times New Roman" w:cs="Times New Roman"/>
          <w:sz w:val="28"/>
          <w:szCs w:val="28"/>
        </w:rPr>
        <w:t>d</w:t>
      </w:r>
      <w:r w:rsidR="00B22083">
        <w:rPr>
          <w:rFonts w:ascii="Times New Roman" w:hAnsi="Times New Roman" w:cs="Times New Roman"/>
          <w:sz w:val="28"/>
          <w:szCs w:val="28"/>
        </w:rPr>
        <w:t xml:space="preserve">os males da infecção. Um mundo </w:t>
      </w:r>
      <w:r w:rsidR="00F536B9">
        <w:rPr>
          <w:rFonts w:ascii="Times New Roman" w:hAnsi="Times New Roman" w:cs="Times New Roman"/>
          <w:sz w:val="28"/>
          <w:szCs w:val="28"/>
        </w:rPr>
        <w:t>“</w:t>
      </w:r>
      <w:r w:rsidR="005121B3">
        <w:rPr>
          <w:rFonts w:ascii="Times New Roman" w:hAnsi="Times New Roman" w:cs="Times New Roman"/>
          <w:sz w:val="28"/>
          <w:szCs w:val="28"/>
        </w:rPr>
        <w:t>burocracy</w:t>
      </w:r>
      <w:r w:rsidR="00B22083">
        <w:rPr>
          <w:rFonts w:ascii="Times New Roman" w:hAnsi="Times New Roman" w:cs="Times New Roman"/>
          <w:sz w:val="28"/>
          <w:szCs w:val="28"/>
        </w:rPr>
        <w:t>-free</w:t>
      </w:r>
      <w:r w:rsidR="00F536B9">
        <w:rPr>
          <w:rFonts w:ascii="Times New Roman" w:hAnsi="Times New Roman" w:cs="Times New Roman"/>
          <w:sz w:val="28"/>
          <w:szCs w:val="28"/>
        </w:rPr>
        <w:t>”</w:t>
      </w:r>
      <w:r w:rsidR="00B22083">
        <w:rPr>
          <w:rFonts w:ascii="Times New Roman" w:hAnsi="Times New Roman" w:cs="Times New Roman"/>
          <w:sz w:val="28"/>
          <w:szCs w:val="28"/>
        </w:rPr>
        <w:t xml:space="preserve"> não existe. Provavelmente nunca existiu. Mas num Estado moderno, que tem a sofisticação (jurídica) que exigimos que ele tenha, que presta os serviços que exigimos que ele preste e que suporta uma Administração que exigimos que ele suporte, a</w:t>
      </w:r>
      <w:r w:rsidR="009C6F78">
        <w:rPr>
          <w:rFonts w:ascii="Times New Roman" w:hAnsi="Times New Roman" w:cs="Times New Roman"/>
          <w:sz w:val="28"/>
          <w:szCs w:val="28"/>
        </w:rPr>
        <w:t>lguma “burocracia” terá sempre</w:t>
      </w:r>
      <w:r w:rsidR="00B22083">
        <w:rPr>
          <w:rFonts w:ascii="Times New Roman" w:hAnsi="Times New Roman" w:cs="Times New Roman"/>
          <w:sz w:val="28"/>
          <w:szCs w:val="28"/>
        </w:rPr>
        <w:t xml:space="preserve"> que existir.</w:t>
      </w:r>
      <w:r w:rsidR="0008141B">
        <w:rPr>
          <w:rFonts w:ascii="Times New Roman" w:hAnsi="Times New Roman" w:cs="Times New Roman"/>
          <w:sz w:val="28"/>
          <w:szCs w:val="28"/>
        </w:rPr>
        <w:t xml:space="preserve"> </w:t>
      </w:r>
      <w:r w:rsidR="008F62C1">
        <w:rPr>
          <w:rFonts w:ascii="Times New Roman" w:hAnsi="Times New Roman" w:cs="Times New Roman"/>
          <w:sz w:val="28"/>
          <w:szCs w:val="28"/>
        </w:rPr>
        <w:t>Os actos administrativos terão sempre que ser exercidos por entidades legitimadas e autorizadas por leis e regulamentos. A</w:t>
      </w:r>
      <w:r w:rsidR="00800BDC">
        <w:rPr>
          <w:rFonts w:ascii="Times New Roman" w:hAnsi="Times New Roman" w:cs="Times New Roman"/>
          <w:sz w:val="28"/>
          <w:szCs w:val="28"/>
        </w:rPr>
        <w:t>s</w:t>
      </w:r>
      <w:r w:rsidR="008F62C1">
        <w:rPr>
          <w:rFonts w:ascii="Times New Roman" w:hAnsi="Times New Roman" w:cs="Times New Roman"/>
          <w:sz w:val="28"/>
          <w:szCs w:val="28"/>
        </w:rPr>
        <w:t xml:space="preserve"> decisões tomadas por essas entidades terão sempre que seguir certos procedimentos, também eles suficientemente regulados por leis. Ao longo desses procedimentos, as pessoas que virão a ser destinatárias das decisões administrativas deverão ser ouvidas e auscultadas. E entre essas decisões finais e as pessoas c</w:t>
      </w:r>
      <w:r w:rsidR="00025FF1">
        <w:rPr>
          <w:rFonts w:ascii="Times New Roman" w:hAnsi="Times New Roman" w:cs="Times New Roman"/>
          <w:sz w:val="28"/>
          <w:szCs w:val="28"/>
        </w:rPr>
        <w:t xml:space="preserve">oncretas que venham por elas </w:t>
      </w:r>
      <w:r w:rsidR="00732611">
        <w:rPr>
          <w:rFonts w:ascii="Times New Roman" w:hAnsi="Times New Roman" w:cs="Times New Roman"/>
          <w:sz w:val="28"/>
          <w:szCs w:val="28"/>
        </w:rPr>
        <w:t xml:space="preserve">a </w:t>
      </w:r>
      <w:r w:rsidR="00025FF1">
        <w:rPr>
          <w:rFonts w:ascii="Times New Roman" w:hAnsi="Times New Roman" w:cs="Times New Roman"/>
          <w:sz w:val="28"/>
          <w:szCs w:val="28"/>
        </w:rPr>
        <w:t>ser afectadas</w:t>
      </w:r>
      <w:r w:rsidR="008F62C1">
        <w:rPr>
          <w:rFonts w:ascii="Times New Roman" w:hAnsi="Times New Roman" w:cs="Times New Roman"/>
          <w:sz w:val="28"/>
          <w:szCs w:val="28"/>
        </w:rPr>
        <w:t xml:space="preserve"> haverá sempre a mediação de entidades independentes, às quais se pede consulta, fiscalização e mais regulação. Tudo isto se traduz em </w:t>
      </w:r>
      <w:r w:rsidR="008F62C1">
        <w:rPr>
          <w:rFonts w:ascii="Times New Roman" w:hAnsi="Times New Roman" w:cs="Times New Roman"/>
          <w:i/>
          <w:sz w:val="28"/>
          <w:szCs w:val="28"/>
        </w:rPr>
        <w:t xml:space="preserve">burocracia. </w:t>
      </w:r>
      <w:r w:rsidR="008F62C1">
        <w:rPr>
          <w:rFonts w:ascii="Times New Roman" w:hAnsi="Times New Roman" w:cs="Times New Roman"/>
          <w:sz w:val="28"/>
          <w:szCs w:val="28"/>
        </w:rPr>
        <w:t>Mas no univer</w:t>
      </w:r>
      <w:r w:rsidR="00025FF1">
        <w:rPr>
          <w:rFonts w:ascii="Times New Roman" w:hAnsi="Times New Roman" w:cs="Times New Roman"/>
          <w:sz w:val="28"/>
          <w:szCs w:val="28"/>
        </w:rPr>
        <w:t>so</w:t>
      </w:r>
      <w:r w:rsidR="00AF3B37">
        <w:rPr>
          <w:rFonts w:ascii="Times New Roman" w:hAnsi="Times New Roman" w:cs="Times New Roman"/>
          <w:sz w:val="28"/>
          <w:szCs w:val="28"/>
        </w:rPr>
        <w:t xml:space="preserve"> complexo e exigente</w:t>
      </w:r>
      <w:r w:rsidR="00DA24F2">
        <w:rPr>
          <w:rFonts w:ascii="Times New Roman" w:hAnsi="Times New Roman" w:cs="Times New Roman"/>
          <w:sz w:val="28"/>
          <w:szCs w:val="28"/>
        </w:rPr>
        <w:t xml:space="preserve"> do Estado contemporâneo essa</w:t>
      </w:r>
      <w:r w:rsidR="008F62C1">
        <w:rPr>
          <w:rFonts w:ascii="Times New Roman" w:hAnsi="Times New Roman" w:cs="Times New Roman"/>
          <w:sz w:val="28"/>
          <w:szCs w:val="28"/>
        </w:rPr>
        <w:t xml:space="preserve"> </w:t>
      </w:r>
      <w:r w:rsidR="008F62C1">
        <w:rPr>
          <w:rFonts w:ascii="Times New Roman" w:hAnsi="Times New Roman" w:cs="Times New Roman"/>
          <w:i/>
          <w:sz w:val="28"/>
          <w:szCs w:val="28"/>
        </w:rPr>
        <w:t xml:space="preserve">burocracia </w:t>
      </w:r>
      <w:r w:rsidR="008F62C1">
        <w:rPr>
          <w:rFonts w:ascii="Times New Roman" w:hAnsi="Times New Roman" w:cs="Times New Roman"/>
          <w:sz w:val="28"/>
          <w:szCs w:val="28"/>
        </w:rPr>
        <w:t>não é dispensável. Pelo contrário: é exigível, porque decorre das premissas próprias de um Estado de direito, que tem, como a própria democracia,</w:t>
      </w:r>
      <w:r w:rsidR="00B0000A">
        <w:rPr>
          <w:rFonts w:ascii="Times New Roman" w:hAnsi="Times New Roman" w:cs="Times New Roman"/>
          <w:sz w:val="28"/>
          <w:szCs w:val="28"/>
        </w:rPr>
        <w:t xml:space="preserve"> custos inevitáveis. Num certo sentido</w:t>
      </w:r>
      <w:r w:rsidR="008F62C1">
        <w:rPr>
          <w:rFonts w:ascii="Times New Roman" w:hAnsi="Times New Roman" w:cs="Times New Roman"/>
          <w:sz w:val="28"/>
          <w:szCs w:val="28"/>
        </w:rPr>
        <w:t xml:space="preserve">, a burocracia é </w:t>
      </w:r>
      <w:r w:rsidR="00B0000A">
        <w:rPr>
          <w:rFonts w:ascii="Times New Roman" w:hAnsi="Times New Roman" w:cs="Times New Roman"/>
          <w:sz w:val="28"/>
          <w:szCs w:val="28"/>
        </w:rPr>
        <w:t xml:space="preserve">um desses custos. Não há como escapar-lhe. </w:t>
      </w:r>
    </w:p>
    <w:p w14:paraId="1095BC87" w14:textId="77777777" w:rsidR="00215C5A" w:rsidRDefault="00215C5A" w:rsidP="00215C5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C6BDC4" w14:textId="7F46EB68" w:rsidR="00E069E1" w:rsidRDefault="00215C5A" w:rsidP="00215C5A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 entanto, coisa diferente desta é aquela que ocorre sempre que uma burocracia</w:t>
      </w:r>
      <w:r w:rsidR="0078079C">
        <w:rPr>
          <w:rFonts w:ascii="Times New Roman" w:hAnsi="Times New Roman" w:cs="Times New Roman"/>
          <w:sz w:val="28"/>
          <w:szCs w:val="28"/>
        </w:rPr>
        <w:t xml:space="preserve"> funciona mal. E</w:t>
      </w:r>
      <w:r>
        <w:rPr>
          <w:rFonts w:ascii="Times New Roman" w:hAnsi="Times New Roman" w:cs="Times New Roman"/>
          <w:sz w:val="28"/>
          <w:szCs w:val="28"/>
        </w:rPr>
        <w:t xml:space="preserve"> uma burocracia funciona mal sempre que é servida por uma administração que leva a sua ineficiência e pouca racionalidad</w:t>
      </w:r>
      <w:r w:rsidR="0078079C">
        <w:rPr>
          <w:rFonts w:ascii="Times New Roman" w:hAnsi="Times New Roman" w:cs="Times New Roman"/>
          <w:sz w:val="28"/>
          <w:szCs w:val="28"/>
        </w:rPr>
        <w:t>e a pontos tais que tornam a sua actuação prejudicial para todos quantos por ela deveriam ser beneficiados. Quando se atinge tal situaçã</w:t>
      </w:r>
      <w:r w:rsidR="00EB3E97">
        <w:rPr>
          <w:rFonts w:ascii="Times New Roman" w:hAnsi="Times New Roman" w:cs="Times New Roman"/>
          <w:sz w:val="28"/>
          <w:szCs w:val="28"/>
        </w:rPr>
        <w:t>o, os problemas que surgem, por serem causados por uma teia complexa de factores que se foram cristalizando ao longo do t</w:t>
      </w:r>
      <w:r w:rsidR="00B61E4F">
        <w:rPr>
          <w:rFonts w:ascii="Times New Roman" w:hAnsi="Times New Roman" w:cs="Times New Roman"/>
          <w:sz w:val="28"/>
          <w:szCs w:val="28"/>
        </w:rPr>
        <w:t xml:space="preserve">empo, transformam-se em problemas de </w:t>
      </w:r>
      <w:r w:rsidR="00B61E4F">
        <w:rPr>
          <w:rFonts w:ascii="Times New Roman" w:hAnsi="Times New Roman" w:cs="Times New Roman"/>
          <w:i/>
          <w:sz w:val="28"/>
          <w:szCs w:val="28"/>
        </w:rPr>
        <w:t xml:space="preserve">sistema, </w:t>
      </w:r>
      <w:r w:rsidR="00B61E4F">
        <w:rPr>
          <w:rFonts w:ascii="Times New Roman" w:hAnsi="Times New Roman" w:cs="Times New Roman"/>
          <w:sz w:val="28"/>
          <w:szCs w:val="28"/>
        </w:rPr>
        <w:t xml:space="preserve">que já não são resolúveis pela intervenção estrita da legalidade feita caso a caso. E é isto mesmo que </w:t>
      </w:r>
      <w:r w:rsidR="000D1805">
        <w:rPr>
          <w:rFonts w:ascii="Times New Roman" w:hAnsi="Times New Roman" w:cs="Times New Roman"/>
          <w:sz w:val="28"/>
          <w:szCs w:val="28"/>
        </w:rPr>
        <w:t xml:space="preserve">muitas vezes acontece no nosso País. As causas que o explicam são várias e bem conhecidas. Nós temos, neste momento, uma Administração Pública envelhecida, que deveria assegurar a sua própria </w:t>
      </w:r>
      <w:r w:rsidR="006042AF">
        <w:rPr>
          <w:rFonts w:ascii="Times New Roman" w:hAnsi="Times New Roman" w:cs="Times New Roman"/>
          <w:sz w:val="28"/>
          <w:szCs w:val="28"/>
        </w:rPr>
        <w:t>sucessão geracional mas que o não consegue fazer porque o serviço público não atrai as novas gerações. Nós temos, nes</w:t>
      </w:r>
      <w:r w:rsidR="005C792F">
        <w:rPr>
          <w:rFonts w:ascii="Times New Roman" w:hAnsi="Times New Roman" w:cs="Times New Roman"/>
          <w:sz w:val="28"/>
          <w:szCs w:val="28"/>
        </w:rPr>
        <w:t>te momento, serviços administrativos ineficientes e mal organizados, que muitas vezes nem sequer comunicam entre si, e que reclamam por direcções hierárquicas firmes que ponham termo à disfunção e irracionalidade. Mas nem sempre o conseguimos fazer, porque as chefias existentes são frequentemente instáveis, pouco preparadas</w:t>
      </w:r>
      <w:r w:rsidR="00E069E1">
        <w:rPr>
          <w:rFonts w:ascii="Times New Roman" w:hAnsi="Times New Roman" w:cs="Times New Roman"/>
          <w:sz w:val="28"/>
          <w:szCs w:val="28"/>
        </w:rPr>
        <w:t>,</w:t>
      </w:r>
      <w:r w:rsidR="005C792F">
        <w:rPr>
          <w:rFonts w:ascii="Times New Roman" w:hAnsi="Times New Roman" w:cs="Times New Roman"/>
          <w:sz w:val="28"/>
          <w:szCs w:val="28"/>
        </w:rPr>
        <w:t xml:space="preserve"> pouco</w:t>
      </w:r>
      <w:r w:rsidR="00E069E1">
        <w:rPr>
          <w:rFonts w:ascii="Times New Roman" w:hAnsi="Times New Roman" w:cs="Times New Roman"/>
          <w:sz w:val="28"/>
          <w:szCs w:val="28"/>
        </w:rPr>
        <w:t xml:space="preserve"> </w:t>
      </w:r>
      <w:r w:rsidR="005C792F">
        <w:rPr>
          <w:rFonts w:ascii="Times New Roman" w:hAnsi="Times New Roman" w:cs="Times New Roman"/>
          <w:sz w:val="28"/>
          <w:szCs w:val="28"/>
        </w:rPr>
        <w:t xml:space="preserve">dignificadas </w:t>
      </w:r>
      <w:r w:rsidR="00E069E1">
        <w:rPr>
          <w:rFonts w:ascii="Times New Roman" w:hAnsi="Times New Roman" w:cs="Times New Roman"/>
          <w:sz w:val="28"/>
          <w:szCs w:val="28"/>
        </w:rPr>
        <w:t xml:space="preserve">e muito dependentes de elos de confiança política. Nós temos, neste momento, uma Administração que deveria estar mais do que nunca preparada para se adaptar às exigências decorrentes das transformações tecnológicas. </w:t>
      </w:r>
      <w:r w:rsidR="00025FF1">
        <w:rPr>
          <w:rFonts w:ascii="Times New Roman" w:hAnsi="Times New Roman" w:cs="Times New Roman"/>
          <w:sz w:val="28"/>
          <w:szCs w:val="28"/>
        </w:rPr>
        <w:t xml:space="preserve">Mas tal </w:t>
      </w:r>
      <w:r w:rsidR="00025FF1">
        <w:rPr>
          <w:rFonts w:ascii="Times New Roman" w:hAnsi="Times New Roman" w:cs="Times New Roman"/>
          <w:i/>
          <w:sz w:val="28"/>
          <w:szCs w:val="28"/>
        </w:rPr>
        <w:t xml:space="preserve">aggiornamento </w:t>
      </w:r>
      <w:r w:rsidR="00025FF1">
        <w:rPr>
          <w:rFonts w:ascii="Times New Roman" w:hAnsi="Times New Roman" w:cs="Times New Roman"/>
          <w:sz w:val="28"/>
          <w:szCs w:val="28"/>
        </w:rPr>
        <w:t>é difícil de realizar,</w:t>
      </w:r>
      <w:r w:rsidR="00E069E1">
        <w:rPr>
          <w:rFonts w:ascii="Times New Roman" w:hAnsi="Times New Roman" w:cs="Times New Roman"/>
          <w:sz w:val="28"/>
          <w:szCs w:val="28"/>
        </w:rPr>
        <w:t xml:space="preserve"> quanto mais não seja pelas razões já explicadas: porque quem o poderia fazer seriam os jovens e eles não estão presentes; porque quem o poderia planear seriam as chefias eficientes e estas, muitas vezes, também não existem. </w:t>
      </w:r>
    </w:p>
    <w:p w14:paraId="78242A98" w14:textId="1C9B9EB7" w:rsidR="00EB3E97" w:rsidRPr="00025FF1" w:rsidRDefault="00025FF1" w:rsidP="00E069E1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São todo</w:t>
      </w:r>
      <w:r w:rsidR="00E069E1">
        <w:rPr>
          <w:rFonts w:ascii="Times New Roman" w:hAnsi="Times New Roman" w:cs="Times New Roman"/>
          <w:sz w:val="28"/>
          <w:szCs w:val="28"/>
        </w:rPr>
        <w:t>s estes factores que</w:t>
      </w:r>
      <w:r w:rsidR="00127D6F">
        <w:rPr>
          <w:rFonts w:ascii="Times New Roman" w:hAnsi="Times New Roman" w:cs="Times New Roman"/>
          <w:sz w:val="28"/>
          <w:szCs w:val="28"/>
        </w:rPr>
        <w:t xml:space="preserve">, conjugados e persistentes no tempo, </w:t>
      </w:r>
      <w:r>
        <w:rPr>
          <w:rFonts w:ascii="Times New Roman" w:hAnsi="Times New Roman" w:cs="Times New Roman"/>
          <w:sz w:val="28"/>
          <w:szCs w:val="28"/>
        </w:rPr>
        <w:t xml:space="preserve">transformam a nossa </w:t>
      </w:r>
      <w:r>
        <w:rPr>
          <w:rFonts w:ascii="Times New Roman" w:hAnsi="Times New Roman" w:cs="Times New Roman"/>
          <w:i/>
          <w:sz w:val="28"/>
          <w:szCs w:val="28"/>
        </w:rPr>
        <w:t xml:space="preserve">burocracia </w:t>
      </w:r>
      <w:r>
        <w:rPr>
          <w:rFonts w:ascii="Times New Roman" w:hAnsi="Times New Roman" w:cs="Times New Roman"/>
          <w:sz w:val="28"/>
          <w:szCs w:val="28"/>
        </w:rPr>
        <w:t xml:space="preserve">naquilo que ela não deve ser: uma disfunção nociva da inevitabilidade burocrática do Estado contemporâneo, e não o custo saudável das normais exigências da </w:t>
      </w:r>
      <w:r>
        <w:rPr>
          <w:rFonts w:ascii="Times New Roman" w:hAnsi="Times New Roman" w:cs="Times New Roman"/>
          <w:i/>
          <w:sz w:val="28"/>
          <w:szCs w:val="28"/>
        </w:rPr>
        <w:t xml:space="preserve">Rule of law. </w:t>
      </w:r>
      <w:r>
        <w:rPr>
          <w:rFonts w:ascii="Times New Roman" w:hAnsi="Times New Roman" w:cs="Times New Roman"/>
          <w:sz w:val="28"/>
          <w:szCs w:val="28"/>
        </w:rPr>
        <w:t xml:space="preserve">Assim, quando pomos em equação o trinómio </w:t>
      </w:r>
      <w:r>
        <w:rPr>
          <w:rFonts w:ascii="Times New Roman" w:hAnsi="Times New Roman" w:cs="Times New Roman"/>
          <w:i/>
          <w:sz w:val="28"/>
          <w:szCs w:val="28"/>
        </w:rPr>
        <w:t xml:space="preserve">burocracia, transparência, corrupção, </w:t>
      </w:r>
      <w:r>
        <w:rPr>
          <w:rFonts w:ascii="Times New Roman" w:hAnsi="Times New Roman" w:cs="Times New Roman"/>
          <w:sz w:val="28"/>
          <w:szCs w:val="28"/>
        </w:rPr>
        <w:t>antes do mais devemos recordar-nos que, quando mencionamos o pri</w:t>
      </w:r>
      <w:r w:rsidR="00E672AD">
        <w:rPr>
          <w:rFonts w:ascii="Times New Roman" w:hAnsi="Times New Roman" w:cs="Times New Roman"/>
          <w:sz w:val="28"/>
          <w:szCs w:val="28"/>
        </w:rPr>
        <w:t xml:space="preserve">meiro elemento desse trinómio, será neste sentido preciso que o mencionamos. </w:t>
      </w:r>
    </w:p>
    <w:p w14:paraId="190AC299" w14:textId="77777777" w:rsidR="00EB3E97" w:rsidRPr="00EB3E97" w:rsidRDefault="00EB3E97" w:rsidP="00EB3E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C12DE8" w14:textId="3BA6B21D" w:rsidR="00EB3E97" w:rsidRPr="00E672AD" w:rsidRDefault="00E672AD" w:rsidP="00215C5A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 mesmo acontece com o seu segundo elemento, a </w:t>
      </w:r>
      <w:r>
        <w:rPr>
          <w:rFonts w:ascii="Times New Roman" w:hAnsi="Times New Roman" w:cs="Times New Roman"/>
          <w:i/>
          <w:sz w:val="28"/>
          <w:szCs w:val="28"/>
        </w:rPr>
        <w:t xml:space="preserve">transparência. </w:t>
      </w:r>
    </w:p>
    <w:p w14:paraId="076B3F6F" w14:textId="33E303B3" w:rsidR="00732611" w:rsidRDefault="00E672AD" w:rsidP="00FF5C25">
      <w:pPr>
        <w:pStyle w:val="PargrafodaList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 algum modo, acontece aqui o mesmo que acontece com o uso indiscriminado da referência à </w:t>
      </w:r>
      <w:r>
        <w:rPr>
          <w:rFonts w:ascii="Times New Roman" w:hAnsi="Times New Roman" w:cs="Times New Roman"/>
          <w:i/>
          <w:sz w:val="28"/>
          <w:szCs w:val="28"/>
        </w:rPr>
        <w:t xml:space="preserve">burocracia. </w:t>
      </w:r>
      <w:r>
        <w:rPr>
          <w:rFonts w:ascii="Times New Roman" w:hAnsi="Times New Roman" w:cs="Times New Roman"/>
          <w:sz w:val="28"/>
          <w:szCs w:val="28"/>
        </w:rPr>
        <w:t>Tal como se afigura impossível imaginar um Estado</w:t>
      </w:r>
      <w:r w:rsidR="00732611">
        <w:rPr>
          <w:rFonts w:ascii="Times New Roman" w:hAnsi="Times New Roman" w:cs="Times New Roman"/>
          <w:sz w:val="28"/>
          <w:szCs w:val="28"/>
        </w:rPr>
        <w:t xml:space="preserve"> inteiramente</w:t>
      </w:r>
      <w:r>
        <w:rPr>
          <w:rFonts w:ascii="Times New Roman" w:hAnsi="Times New Roman" w:cs="Times New Roman"/>
          <w:sz w:val="28"/>
          <w:szCs w:val="28"/>
        </w:rPr>
        <w:t xml:space="preserve"> a-burocrático, também é impossível conceber uma qualquer sociedade política </w:t>
      </w:r>
      <w:r w:rsidR="0027740C">
        <w:rPr>
          <w:rFonts w:ascii="Times New Roman" w:hAnsi="Times New Roman" w:cs="Times New Roman"/>
          <w:sz w:val="28"/>
          <w:szCs w:val="28"/>
        </w:rPr>
        <w:t xml:space="preserve">que seja </w:t>
      </w:r>
      <w:r>
        <w:rPr>
          <w:rFonts w:ascii="Times New Roman" w:hAnsi="Times New Roman" w:cs="Times New Roman"/>
          <w:sz w:val="28"/>
          <w:szCs w:val="28"/>
        </w:rPr>
        <w:t>integralmente transparente, como se a vida colectiva pudesse e devesse habitar um edifício onde tudo estivesse à vista de todos em qualquer circunstância e a qualquer hora. Alguns aspectos da vida cultural contemporâ</w:t>
      </w:r>
      <w:r w:rsidR="0027740C">
        <w:rPr>
          <w:rFonts w:ascii="Times New Roman" w:hAnsi="Times New Roman" w:cs="Times New Roman"/>
          <w:sz w:val="28"/>
          <w:szCs w:val="28"/>
        </w:rPr>
        <w:t xml:space="preserve">nea, e da </w:t>
      </w:r>
      <w:r>
        <w:rPr>
          <w:rFonts w:ascii="Times New Roman" w:hAnsi="Times New Roman" w:cs="Times New Roman"/>
          <w:sz w:val="28"/>
          <w:szCs w:val="28"/>
        </w:rPr>
        <w:t>est</w:t>
      </w:r>
      <w:r w:rsidR="0027740C"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utura do espaço público que a sustenta, assente</w:t>
      </w:r>
      <w:r w:rsidR="0027740C">
        <w:rPr>
          <w:rFonts w:ascii="Times New Roman" w:hAnsi="Times New Roman" w:cs="Times New Roman"/>
          <w:sz w:val="28"/>
          <w:szCs w:val="28"/>
        </w:rPr>
        <w:t>s ambos na comunicação através da imagem e</w:t>
      </w:r>
      <w:r>
        <w:rPr>
          <w:rFonts w:ascii="Times New Roman" w:hAnsi="Times New Roman" w:cs="Times New Roman"/>
          <w:sz w:val="28"/>
          <w:szCs w:val="28"/>
        </w:rPr>
        <w:t xml:space="preserve"> na transmissão </w:t>
      </w:r>
      <w:r w:rsidR="0027740C">
        <w:rPr>
          <w:rFonts w:ascii="Times New Roman" w:hAnsi="Times New Roman" w:cs="Times New Roman"/>
          <w:sz w:val="28"/>
          <w:szCs w:val="28"/>
        </w:rPr>
        <w:t>em tempo real do que vai ocorrendo, podem</w:t>
      </w:r>
      <w:r>
        <w:rPr>
          <w:rFonts w:ascii="Times New Roman" w:hAnsi="Times New Roman" w:cs="Times New Roman"/>
          <w:sz w:val="28"/>
          <w:szCs w:val="28"/>
        </w:rPr>
        <w:t xml:space="preserve"> dar a ilusão de que </w:t>
      </w:r>
      <w:r w:rsidR="0027740C">
        <w:rPr>
          <w:rFonts w:ascii="Times New Roman" w:hAnsi="Times New Roman" w:cs="Times New Roman"/>
          <w:sz w:val="28"/>
          <w:szCs w:val="28"/>
        </w:rPr>
        <w:t xml:space="preserve">é desta </w:t>
      </w:r>
      <w:r w:rsidR="0027740C">
        <w:rPr>
          <w:rFonts w:ascii="Times New Roman" w:hAnsi="Times New Roman" w:cs="Times New Roman"/>
          <w:i/>
          <w:sz w:val="28"/>
          <w:szCs w:val="28"/>
        </w:rPr>
        <w:t xml:space="preserve">tessitura de vidro </w:t>
      </w:r>
      <w:r w:rsidR="0027740C">
        <w:rPr>
          <w:rFonts w:ascii="Times New Roman" w:hAnsi="Times New Roman" w:cs="Times New Roman"/>
          <w:sz w:val="28"/>
          <w:szCs w:val="28"/>
        </w:rPr>
        <w:t xml:space="preserve">de que falamos, quando falamos na necessidade que sentimos de que a vida política seja </w:t>
      </w:r>
      <w:r w:rsidR="0027740C">
        <w:rPr>
          <w:rFonts w:ascii="Times New Roman" w:hAnsi="Times New Roman" w:cs="Times New Roman"/>
          <w:i/>
          <w:sz w:val="28"/>
          <w:szCs w:val="28"/>
        </w:rPr>
        <w:t xml:space="preserve">transparente. </w:t>
      </w:r>
      <w:r w:rsidR="0027740C">
        <w:rPr>
          <w:rFonts w:ascii="Times New Roman" w:hAnsi="Times New Roman" w:cs="Times New Roman"/>
          <w:sz w:val="28"/>
          <w:szCs w:val="28"/>
        </w:rPr>
        <w:t>Mas não o é nem pode ser assim, por duas razões fundamentais. Em primeiro lugar, porque qualquer Estado ou sociedade política pressupõe um governo</w:t>
      </w:r>
      <w:r w:rsidR="00E44575">
        <w:rPr>
          <w:rFonts w:ascii="Times New Roman" w:hAnsi="Times New Roman" w:cs="Times New Roman"/>
          <w:sz w:val="28"/>
          <w:szCs w:val="28"/>
        </w:rPr>
        <w:t xml:space="preserve"> e governar significa decidir. Reduzir a complexidade da decisão política a um dado que a todo o momento e em qualquer circunstância pode ser imediatamente intuído e compreendido por todos não é, pura e simplesmente, realista. Aliás, foi precisamente com base nesta premissa – segundo a qual a complexidade das sociedades contemporâneas seria tal, que não se coadunaria com decisões tomadas a qualquer momento por qualquer um dos seus destinatários – que se construiu todo o edifício do Estado moderno, fundado na ideia de representação política. Elegemos pessoas para que decidam em nosso</w:t>
      </w:r>
      <w:r w:rsidR="00E714A1">
        <w:rPr>
          <w:rFonts w:ascii="Times New Roman" w:hAnsi="Times New Roman" w:cs="Times New Roman"/>
          <w:sz w:val="28"/>
          <w:szCs w:val="28"/>
        </w:rPr>
        <w:t xml:space="preserve"> nome e no nosso interesse porque partimos do princípio segundo o qual nem todos podemos, queremos ou devemos ocupar-nos a todo o tempo da vida pública. A chamada “liberdade dos modernos”, por oposição à “liberdade dos antigos”, tão intensamente estudada por quem teorizou, há pouco mais de dois séculos, essa forma de vida a que hoje damos o nome de “democracia liberal”, assenta justamente neste pressuposto. Não estamos a renunciar à liberdade quando escolhemos representantes eleitos que irão decidir sobre assuntos</w:t>
      </w:r>
      <w:r w:rsidR="00FF5C25">
        <w:rPr>
          <w:rFonts w:ascii="Times New Roman" w:hAnsi="Times New Roman" w:cs="Times New Roman"/>
          <w:sz w:val="28"/>
          <w:szCs w:val="28"/>
        </w:rPr>
        <w:t xml:space="preserve"> que interessam a todos; ao fazê</w:t>
      </w:r>
      <w:r w:rsidR="00E714A1">
        <w:rPr>
          <w:rFonts w:ascii="Times New Roman" w:hAnsi="Times New Roman" w:cs="Times New Roman"/>
          <w:sz w:val="28"/>
          <w:szCs w:val="28"/>
        </w:rPr>
        <w:t>-lo, estamos apenas a or</w:t>
      </w:r>
      <w:r w:rsidR="00732611">
        <w:rPr>
          <w:rFonts w:ascii="Times New Roman" w:hAnsi="Times New Roman" w:cs="Times New Roman"/>
          <w:sz w:val="28"/>
          <w:szCs w:val="28"/>
        </w:rPr>
        <w:t>ganizar-nos de outro modo (</w:t>
      </w:r>
      <w:r w:rsidR="00E714A1">
        <w:rPr>
          <w:rFonts w:ascii="Times New Roman" w:hAnsi="Times New Roman" w:cs="Times New Roman"/>
          <w:sz w:val="28"/>
          <w:szCs w:val="28"/>
        </w:rPr>
        <w:t xml:space="preserve"> em relação ao mundo antigo, com comunidades bem mais pequenas e com assuntos públicos de menor complexidade), adequando a nossa organização às exigências dos tempos modernos. </w:t>
      </w:r>
      <w:r w:rsidR="00FF5C25">
        <w:rPr>
          <w:rFonts w:ascii="Times New Roman" w:hAnsi="Times New Roman" w:cs="Times New Roman"/>
          <w:sz w:val="28"/>
          <w:szCs w:val="28"/>
        </w:rPr>
        <w:t xml:space="preserve">Não vejo como é que esta ideia, formulada há mais de duzentos anos, pode hoje ser, na sua </w:t>
      </w:r>
      <w:r w:rsidR="00FF5C25">
        <w:rPr>
          <w:rFonts w:ascii="Times New Roman" w:hAnsi="Times New Roman" w:cs="Times New Roman"/>
          <w:i/>
          <w:sz w:val="28"/>
          <w:szCs w:val="28"/>
        </w:rPr>
        <w:t>essência</w:t>
      </w:r>
      <w:r w:rsidR="00FF5C25">
        <w:rPr>
          <w:rFonts w:ascii="Times New Roman" w:hAnsi="Times New Roman" w:cs="Times New Roman"/>
          <w:sz w:val="28"/>
          <w:szCs w:val="28"/>
        </w:rPr>
        <w:t>,</w:t>
      </w:r>
      <w:r w:rsidR="00FF5C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F5C25">
        <w:rPr>
          <w:rFonts w:ascii="Times New Roman" w:hAnsi="Times New Roman" w:cs="Times New Roman"/>
          <w:sz w:val="28"/>
          <w:szCs w:val="28"/>
        </w:rPr>
        <w:t xml:space="preserve">substituída pela tese segundo a qual </w:t>
      </w:r>
      <w:r w:rsidR="00FF5C25" w:rsidRPr="00FF5C25">
        <w:rPr>
          <w:rFonts w:ascii="Times New Roman" w:hAnsi="Times New Roman" w:cs="Times New Roman"/>
          <w:i/>
          <w:sz w:val="28"/>
          <w:szCs w:val="28"/>
        </w:rPr>
        <w:t>todas</w:t>
      </w:r>
      <w:r w:rsidR="00FF5C25">
        <w:rPr>
          <w:rFonts w:ascii="Times New Roman" w:hAnsi="Times New Roman" w:cs="Times New Roman"/>
          <w:sz w:val="28"/>
          <w:szCs w:val="28"/>
        </w:rPr>
        <w:t xml:space="preserve"> as decisões políticas, a qualquer momento e em qualquer lugar, devem ser tomadas de modo tal que se torne inteligível para quem quer que seja a </w:t>
      </w:r>
      <w:r w:rsidR="0064209C">
        <w:rPr>
          <w:rFonts w:ascii="Times New Roman" w:hAnsi="Times New Roman" w:cs="Times New Roman"/>
          <w:sz w:val="28"/>
          <w:szCs w:val="28"/>
        </w:rPr>
        <w:t xml:space="preserve">teia complexa dos motivos, das circunstâncias e dos contextos em que foram produzidas. </w:t>
      </w:r>
      <w:r w:rsidR="00732611">
        <w:rPr>
          <w:rFonts w:ascii="Times New Roman" w:hAnsi="Times New Roman" w:cs="Times New Roman"/>
          <w:sz w:val="28"/>
          <w:szCs w:val="28"/>
        </w:rPr>
        <w:t xml:space="preserve">Não pode ser </w:t>
      </w:r>
      <w:r w:rsidR="00732611">
        <w:rPr>
          <w:rFonts w:ascii="Times New Roman" w:hAnsi="Times New Roman" w:cs="Times New Roman"/>
          <w:i/>
          <w:sz w:val="28"/>
          <w:szCs w:val="28"/>
        </w:rPr>
        <w:t>disto</w:t>
      </w:r>
      <w:r w:rsidR="00732611">
        <w:rPr>
          <w:rFonts w:ascii="Times New Roman" w:hAnsi="Times New Roman" w:cs="Times New Roman"/>
          <w:sz w:val="28"/>
          <w:szCs w:val="28"/>
        </w:rPr>
        <w:t xml:space="preserve"> que falamos quando falamos em transparência, porque </w:t>
      </w:r>
      <w:r w:rsidR="00732611">
        <w:rPr>
          <w:rFonts w:ascii="Times New Roman" w:hAnsi="Times New Roman" w:cs="Times New Roman"/>
          <w:i/>
          <w:sz w:val="28"/>
          <w:szCs w:val="28"/>
        </w:rPr>
        <w:t xml:space="preserve">isto, </w:t>
      </w:r>
      <w:r w:rsidR="00732611">
        <w:rPr>
          <w:rFonts w:ascii="Times New Roman" w:hAnsi="Times New Roman" w:cs="Times New Roman"/>
          <w:sz w:val="28"/>
          <w:szCs w:val="28"/>
        </w:rPr>
        <w:t xml:space="preserve">assim pensado, é insensato e irrealizável. </w:t>
      </w:r>
    </w:p>
    <w:p w14:paraId="1397A522" w14:textId="7EAA864A" w:rsidR="00E672AD" w:rsidRDefault="00732611" w:rsidP="00FF5C25">
      <w:pPr>
        <w:pStyle w:val="PargrafodaList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Além disso, quem é eleito para decidir em nosso nome e no nosso interesse sobre assuntos que a todos dizem respeito deve ter as condições adequadas para a boa realização do seu trabalho. Imputar ao ideal da </w:t>
      </w:r>
      <w:r>
        <w:rPr>
          <w:rFonts w:ascii="Times New Roman" w:hAnsi="Times New Roman" w:cs="Times New Roman"/>
          <w:i/>
          <w:sz w:val="28"/>
          <w:szCs w:val="28"/>
        </w:rPr>
        <w:t>transparência</w:t>
      </w:r>
      <w:r>
        <w:rPr>
          <w:rFonts w:ascii="Times New Roman" w:hAnsi="Times New Roman" w:cs="Times New Roman"/>
          <w:sz w:val="28"/>
          <w:szCs w:val="28"/>
        </w:rPr>
        <w:t xml:space="preserve"> o escrutínio, sem limites, da vida privada de quem foi eleito para assumir funções públicas também não parece acertado, nem tão pouco eficiente. A vida pú</w:t>
      </w:r>
      <w:r w:rsidR="00E41FDC">
        <w:rPr>
          <w:rFonts w:ascii="Times New Roman" w:hAnsi="Times New Roman" w:cs="Times New Roman"/>
          <w:sz w:val="28"/>
          <w:szCs w:val="28"/>
        </w:rPr>
        <w:t xml:space="preserve">blica, para quem escolheu </w:t>
      </w:r>
      <w:r w:rsidR="00561D31">
        <w:rPr>
          <w:rFonts w:ascii="Times New Roman" w:hAnsi="Times New Roman" w:cs="Times New Roman"/>
          <w:sz w:val="28"/>
          <w:szCs w:val="28"/>
        </w:rPr>
        <w:t xml:space="preserve">segui-la, não pode transformar-se no calvário da arbitrária exposição individual. É que, se tal acontece, só os piores – em </w:t>
      </w:r>
      <w:r w:rsidR="00561D31">
        <w:rPr>
          <w:rFonts w:ascii="Times New Roman" w:hAnsi="Times New Roman" w:cs="Times New Roman"/>
          <w:i/>
          <w:sz w:val="28"/>
          <w:szCs w:val="28"/>
        </w:rPr>
        <w:t xml:space="preserve">todo </w:t>
      </w:r>
      <w:r w:rsidR="00561D31">
        <w:rPr>
          <w:rFonts w:ascii="Times New Roman" w:hAnsi="Times New Roman" w:cs="Times New Roman"/>
          <w:sz w:val="28"/>
          <w:szCs w:val="28"/>
        </w:rPr>
        <w:t xml:space="preserve">o sentido do termo – se mostrarão dispostos a sofrer o calvário. Não quer isto dizer, bem entendido, que não seja justificado pedir contas especiais a quem se ocupa dos assuntos públicos: a este tema – da prestação de contas – voltarei já de seguida, porque é dele que verdadeiramente nos devemos ocupar. Quer apenas isto dizer que, tal como acontece com o uso do termo </w:t>
      </w:r>
      <w:r w:rsidR="00561D31">
        <w:rPr>
          <w:rFonts w:ascii="Times New Roman" w:hAnsi="Times New Roman" w:cs="Times New Roman"/>
          <w:i/>
          <w:sz w:val="28"/>
          <w:szCs w:val="28"/>
        </w:rPr>
        <w:t xml:space="preserve">burocracia, </w:t>
      </w:r>
      <w:r w:rsidR="00561D31">
        <w:rPr>
          <w:rFonts w:ascii="Times New Roman" w:hAnsi="Times New Roman" w:cs="Times New Roman"/>
          <w:sz w:val="28"/>
          <w:szCs w:val="28"/>
        </w:rPr>
        <w:t xml:space="preserve">também o uso do termo </w:t>
      </w:r>
      <w:r w:rsidR="00561D31">
        <w:rPr>
          <w:rFonts w:ascii="Times New Roman" w:hAnsi="Times New Roman" w:cs="Times New Roman"/>
          <w:i/>
          <w:sz w:val="28"/>
          <w:szCs w:val="28"/>
        </w:rPr>
        <w:t xml:space="preserve">transparência </w:t>
      </w:r>
      <w:r w:rsidR="00561D31">
        <w:rPr>
          <w:rFonts w:ascii="Times New Roman" w:hAnsi="Times New Roman" w:cs="Times New Roman"/>
          <w:sz w:val="28"/>
          <w:szCs w:val="28"/>
        </w:rPr>
        <w:t xml:space="preserve">deve ser feito com as reservas que a sensatez e as exigências próprias daquilo a que chamamos Estado de direito democrático (ou, noutra terminologia, </w:t>
      </w:r>
      <w:r w:rsidR="00561D31">
        <w:rPr>
          <w:rFonts w:ascii="Times New Roman" w:hAnsi="Times New Roman" w:cs="Times New Roman"/>
          <w:i/>
          <w:sz w:val="28"/>
          <w:szCs w:val="28"/>
        </w:rPr>
        <w:t>democracia liberal</w:t>
      </w:r>
      <w:r w:rsidR="00561D31">
        <w:rPr>
          <w:rFonts w:ascii="Times New Roman" w:hAnsi="Times New Roman" w:cs="Times New Roman"/>
          <w:sz w:val="28"/>
          <w:szCs w:val="28"/>
        </w:rPr>
        <w:t xml:space="preserve">) nos impõem. </w:t>
      </w:r>
    </w:p>
    <w:p w14:paraId="278399A8" w14:textId="77777777" w:rsidR="00561D31" w:rsidRDefault="00561D31" w:rsidP="00FF5C25">
      <w:pPr>
        <w:pStyle w:val="PargrafodaList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EEB0ED" w14:textId="6F73D31D" w:rsidR="00561D31" w:rsidRDefault="00561D31" w:rsidP="00561D31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ser assim, em que é que deve consistir afinal a </w:t>
      </w:r>
      <w:r>
        <w:rPr>
          <w:rFonts w:ascii="Times New Roman" w:hAnsi="Times New Roman" w:cs="Times New Roman"/>
          <w:i/>
          <w:sz w:val="28"/>
          <w:szCs w:val="28"/>
        </w:rPr>
        <w:t>transparência</w:t>
      </w:r>
      <w:r>
        <w:rPr>
          <w:rFonts w:ascii="Times New Roman" w:hAnsi="Times New Roman" w:cs="Times New Roman"/>
          <w:sz w:val="28"/>
          <w:szCs w:val="28"/>
        </w:rPr>
        <w:t>? A meu ver, na possibilidade integral de exigir de quem decide a prestação periódica de contas quanto à forma e ao modo de exercí</w:t>
      </w:r>
      <w:r w:rsidR="00B472A2">
        <w:rPr>
          <w:rFonts w:ascii="Times New Roman" w:hAnsi="Times New Roman" w:cs="Times New Roman"/>
          <w:sz w:val="28"/>
          <w:szCs w:val="28"/>
        </w:rPr>
        <w:t>cio do mandato</w:t>
      </w:r>
      <w:r>
        <w:rPr>
          <w:rFonts w:ascii="Times New Roman" w:hAnsi="Times New Roman" w:cs="Times New Roman"/>
          <w:sz w:val="28"/>
          <w:szCs w:val="28"/>
        </w:rPr>
        <w:t xml:space="preserve"> que lhe conferimos. </w:t>
      </w:r>
      <w:r w:rsidR="00B472A2">
        <w:rPr>
          <w:rFonts w:ascii="Times New Roman" w:hAnsi="Times New Roman" w:cs="Times New Roman"/>
          <w:sz w:val="28"/>
          <w:szCs w:val="28"/>
        </w:rPr>
        <w:t xml:space="preserve">Sem a verificação deste pressuposto, todos os alicerces que dão sustento aos valores comuns que compartilhamos tornam-se frágeis. É necessário que mantenhamos a capacidade de distinguir entre quem agiu efectivamente em nome e no interesse de todos e quem não o fez, ou quem exerceu o poder que lhe delegámos em interesse próprio. Na verdade, o termo </w:t>
      </w:r>
      <w:r w:rsidR="00B472A2">
        <w:rPr>
          <w:rFonts w:ascii="Times New Roman" w:hAnsi="Times New Roman" w:cs="Times New Roman"/>
          <w:i/>
          <w:sz w:val="28"/>
          <w:szCs w:val="28"/>
        </w:rPr>
        <w:t xml:space="preserve">corrupção </w:t>
      </w:r>
      <w:r w:rsidR="00B472A2">
        <w:rPr>
          <w:rFonts w:ascii="Times New Roman" w:hAnsi="Times New Roman" w:cs="Times New Roman"/>
          <w:sz w:val="28"/>
          <w:szCs w:val="28"/>
        </w:rPr>
        <w:t xml:space="preserve">significa amplamente isto mesmo: não implica só que haja, ou tenha havido, por parte dos agentes públicos, </w:t>
      </w:r>
      <w:r w:rsidR="00B472A2">
        <w:rPr>
          <w:rFonts w:ascii="Times New Roman" w:hAnsi="Times New Roman" w:cs="Times New Roman"/>
          <w:i/>
          <w:sz w:val="28"/>
          <w:szCs w:val="28"/>
        </w:rPr>
        <w:t xml:space="preserve">venalidade. </w:t>
      </w:r>
      <w:r w:rsidR="00B472A2">
        <w:rPr>
          <w:rFonts w:ascii="Times New Roman" w:hAnsi="Times New Roman" w:cs="Times New Roman"/>
          <w:sz w:val="28"/>
          <w:szCs w:val="28"/>
        </w:rPr>
        <w:t xml:space="preserve">Implica antes, mais largamente, que aconteça ou tenha acontecido o que nunca deverá ser permitido: que as instituições públicas e políticas sejam usadas, por aqueles que em certo momento as ocupam, para a prossecução de fins </w:t>
      </w:r>
      <w:r w:rsidR="00B472A2">
        <w:rPr>
          <w:rFonts w:ascii="Times New Roman" w:hAnsi="Times New Roman" w:cs="Times New Roman"/>
          <w:i/>
          <w:sz w:val="28"/>
          <w:szCs w:val="28"/>
        </w:rPr>
        <w:t xml:space="preserve">outros </w:t>
      </w:r>
      <w:r w:rsidR="00B472A2">
        <w:rPr>
          <w:rFonts w:ascii="Times New Roman" w:hAnsi="Times New Roman" w:cs="Times New Roman"/>
          <w:sz w:val="28"/>
          <w:szCs w:val="28"/>
        </w:rPr>
        <w:t xml:space="preserve">que não os fins de interesse público </w:t>
      </w:r>
      <w:r w:rsidR="0057719A">
        <w:rPr>
          <w:rFonts w:ascii="Times New Roman" w:hAnsi="Times New Roman" w:cs="Times New Roman"/>
          <w:sz w:val="28"/>
          <w:szCs w:val="28"/>
        </w:rPr>
        <w:t xml:space="preserve">que justificam e determinam a sua existência. </w:t>
      </w:r>
    </w:p>
    <w:p w14:paraId="7F4AB0F6" w14:textId="77777777" w:rsidR="0057719A" w:rsidRDefault="0057719A" w:rsidP="0057719A">
      <w:pPr>
        <w:pStyle w:val="PargrafodaList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AB0082" w14:textId="78E2AD4F" w:rsidR="0057719A" w:rsidRDefault="0057719A" w:rsidP="0057719A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Uma sociedade política transparente será então, neste contexto, aquela na qual os cidadãos dispõem de meios bastantes para prevenir</w:t>
      </w:r>
      <w:r w:rsidR="00FB3471">
        <w:rPr>
          <w:rFonts w:ascii="Times New Roman" w:hAnsi="Times New Roman" w:cs="Times New Roman"/>
          <w:sz w:val="28"/>
          <w:szCs w:val="28"/>
        </w:rPr>
        <w:t xml:space="preserve"> que</w:t>
      </w:r>
      <w:r>
        <w:rPr>
          <w:rFonts w:ascii="Times New Roman" w:hAnsi="Times New Roman" w:cs="Times New Roman"/>
          <w:sz w:val="28"/>
          <w:szCs w:val="28"/>
        </w:rPr>
        <w:t xml:space="preserve"> a corrupção, entendida </w:t>
      </w:r>
      <w:r>
        <w:rPr>
          <w:rFonts w:ascii="Times New Roman" w:hAnsi="Times New Roman" w:cs="Times New Roman"/>
          <w:i/>
          <w:sz w:val="28"/>
          <w:szCs w:val="28"/>
        </w:rPr>
        <w:t xml:space="preserve">também </w:t>
      </w:r>
      <w:r>
        <w:rPr>
          <w:rFonts w:ascii="Times New Roman" w:hAnsi="Times New Roman" w:cs="Times New Roman"/>
          <w:sz w:val="28"/>
          <w:szCs w:val="28"/>
        </w:rPr>
        <w:t xml:space="preserve">neste sentido lato, ocorra; e para a reprimir, caso ela, não obstante todas as prevenções tenha efectivamente ocorrido. </w:t>
      </w:r>
    </w:p>
    <w:p w14:paraId="4976E237" w14:textId="545AE24F" w:rsidR="0057719A" w:rsidRPr="0057719A" w:rsidRDefault="0057719A" w:rsidP="0057719A">
      <w:pPr>
        <w:spacing w:line="360" w:lineRule="auto"/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Uma sociedade deste tipo tem que munir-se, antes do mais, de </w:t>
      </w:r>
      <w:r>
        <w:rPr>
          <w:rFonts w:ascii="Times New Roman" w:hAnsi="Times New Roman" w:cs="Times New Roman"/>
          <w:i/>
          <w:sz w:val="28"/>
          <w:szCs w:val="28"/>
        </w:rPr>
        <w:t xml:space="preserve">sólidas instituições, </w:t>
      </w:r>
      <w:r>
        <w:rPr>
          <w:rFonts w:ascii="Times New Roman" w:hAnsi="Times New Roman" w:cs="Times New Roman"/>
          <w:sz w:val="28"/>
          <w:szCs w:val="28"/>
        </w:rPr>
        <w:t xml:space="preserve">e de uma forte cultura institucional. Nada é mais amigo da corrupção, e da falta de transparência na vida política, do que o grassar social daquilo a que podemos chamar </w:t>
      </w:r>
      <w:r>
        <w:rPr>
          <w:rFonts w:ascii="Times New Roman" w:hAnsi="Times New Roman" w:cs="Times New Roman"/>
          <w:i/>
          <w:sz w:val="28"/>
          <w:szCs w:val="28"/>
        </w:rPr>
        <w:t>iliteracia institucional.</w:t>
      </w:r>
      <w:r>
        <w:rPr>
          <w:rFonts w:ascii="Times New Roman" w:hAnsi="Times New Roman" w:cs="Times New Roman"/>
          <w:sz w:val="28"/>
          <w:szCs w:val="28"/>
        </w:rPr>
        <w:t xml:space="preserve"> Tal como outros tipos de iliteracia, esta é o resultado de práticas sedimentadas de ignorância e de desleixo quanto à ignorâ</w:t>
      </w:r>
      <w:r w:rsidR="003E5B57">
        <w:rPr>
          <w:rFonts w:ascii="Times New Roman" w:hAnsi="Times New Roman" w:cs="Times New Roman"/>
          <w:sz w:val="28"/>
          <w:szCs w:val="28"/>
        </w:rPr>
        <w:t>ncia. S</w:t>
      </w:r>
      <w:r>
        <w:rPr>
          <w:rFonts w:ascii="Times New Roman" w:hAnsi="Times New Roman" w:cs="Times New Roman"/>
          <w:sz w:val="28"/>
          <w:szCs w:val="28"/>
        </w:rPr>
        <w:t>ó que, aqui, a ignorância diz respeito ao conhecimento suficiente</w:t>
      </w:r>
      <w:r w:rsidR="003E5B57">
        <w:rPr>
          <w:rFonts w:ascii="Times New Roman" w:hAnsi="Times New Roman" w:cs="Times New Roman"/>
          <w:sz w:val="28"/>
          <w:szCs w:val="28"/>
        </w:rPr>
        <w:t xml:space="preserve"> das</w:t>
      </w:r>
      <w:r>
        <w:rPr>
          <w:rFonts w:ascii="Times New Roman" w:hAnsi="Times New Roman" w:cs="Times New Roman"/>
          <w:sz w:val="28"/>
          <w:szCs w:val="28"/>
        </w:rPr>
        <w:t xml:space="preserve"> instituições</w:t>
      </w:r>
      <w:r w:rsidR="003E5B57">
        <w:rPr>
          <w:rFonts w:ascii="Times New Roman" w:hAnsi="Times New Roman" w:cs="Times New Roman"/>
          <w:sz w:val="28"/>
          <w:szCs w:val="28"/>
        </w:rPr>
        <w:t>, dos fins que elas prosseguem e dos benefícios que para todos se retiram da dissemi</w:t>
      </w:r>
      <w:r w:rsidR="00FB3471">
        <w:rPr>
          <w:rFonts w:ascii="Times New Roman" w:hAnsi="Times New Roman" w:cs="Times New Roman"/>
          <w:sz w:val="28"/>
          <w:szCs w:val="28"/>
        </w:rPr>
        <w:t>nação de uma cultura de serviço</w:t>
      </w:r>
      <w:r w:rsidR="003E5B57">
        <w:rPr>
          <w:rFonts w:ascii="Times New Roman" w:hAnsi="Times New Roman" w:cs="Times New Roman"/>
          <w:sz w:val="28"/>
          <w:szCs w:val="28"/>
        </w:rPr>
        <w:t xml:space="preserve"> no cumprimento desses fins. Numa sociedade como a nossa, em que este tipo de iliteracia é ainda dominante, prevenir e reprimir os fenómenos de corrupção torna-se muitíssimo mais difícil.</w:t>
      </w:r>
      <w:r w:rsidR="00FB3471">
        <w:rPr>
          <w:rFonts w:ascii="Times New Roman" w:hAnsi="Times New Roman" w:cs="Times New Roman"/>
          <w:sz w:val="28"/>
          <w:szCs w:val="28"/>
        </w:rPr>
        <w:t xml:space="preserve"> Numa sociedade como a nossa, na</w:t>
      </w:r>
      <w:r w:rsidR="003E5B57">
        <w:rPr>
          <w:rFonts w:ascii="Times New Roman" w:hAnsi="Times New Roman" w:cs="Times New Roman"/>
          <w:sz w:val="28"/>
          <w:szCs w:val="28"/>
        </w:rPr>
        <w:t xml:space="preserve"> qual se junta, a esta generalizada ignorância, uma ancestral dependência</w:t>
      </w:r>
      <w:r w:rsidR="00442D62">
        <w:rPr>
          <w:rFonts w:ascii="Times New Roman" w:hAnsi="Times New Roman" w:cs="Times New Roman"/>
          <w:sz w:val="28"/>
          <w:szCs w:val="28"/>
        </w:rPr>
        <w:t xml:space="preserve"> face ao</w:t>
      </w:r>
      <w:r w:rsidR="003E5B57">
        <w:rPr>
          <w:rFonts w:ascii="Times New Roman" w:hAnsi="Times New Roman" w:cs="Times New Roman"/>
          <w:sz w:val="28"/>
          <w:szCs w:val="28"/>
        </w:rPr>
        <w:t xml:space="preserve"> Estado, garantir a </w:t>
      </w:r>
      <w:r w:rsidR="003E5B57">
        <w:rPr>
          <w:rFonts w:ascii="Times New Roman" w:hAnsi="Times New Roman" w:cs="Times New Roman"/>
          <w:i/>
          <w:sz w:val="28"/>
          <w:szCs w:val="28"/>
        </w:rPr>
        <w:t xml:space="preserve">transparência </w:t>
      </w:r>
      <w:r w:rsidR="003E5B57">
        <w:rPr>
          <w:rFonts w:ascii="Times New Roman" w:hAnsi="Times New Roman" w:cs="Times New Roman"/>
          <w:sz w:val="28"/>
          <w:szCs w:val="28"/>
        </w:rPr>
        <w:t xml:space="preserve">ou a não opacidade da vida pública torna-se também um desafio imenso. Enfrentemos pois esse desafio, actuando sobre as causas profundas da nossa </w:t>
      </w:r>
      <w:r w:rsidR="003E5B57">
        <w:rPr>
          <w:rFonts w:ascii="Times New Roman" w:hAnsi="Times New Roman" w:cs="Times New Roman"/>
          <w:i/>
          <w:sz w:val="28"/>
          <w:szCs w:val="28"/>
        </w:rPr>
        <w:t>opacidade</w:t>
      </w:r>
      <w:r w:rsidR="00442D62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442D62">
        <w:rPr>
          <w:rFonts w:ascii="Times New Roman" w:hAnsi="Times New Roman" w:cs="Times New Roman"/>
          <w:sz w:val="28"/>
          <w:szCs w:val="28"/>
        </w:rPr>
        <w:t xml:space="preserve">melhorando a Administração, forjando instituições sólidas, combatendo a iliteracia institucional, abandonando o desleixo no cultivo da ideia de serviço público. Esta será, a meu ver, uma boa agenda a seguir, caso queiramos garantir que a </w:t>
      </w:r>
      <w:r w:rsidR="00442D62">
        <w:rPr>
          <w:rFonts w:ascii="Times New Roman" w:hAnsi="Times New Roman" w:cs="Times New Roman"/>
          <w:i/>
          <w:sz w:val="28"/>
          <w:szCs w:val="28"/>
        </w:rPr>
        <w:t xml:space="preserve">burocracia </w:t>
      </w:r>
      <w:r w:rsidR="00442D62">
        <w:rPr>
          <w:rFonts w:ascii="Times New Roman" w:hAnsi="Times New Roman" w:cs="Times New Roman"/>
          <w:sz w:val="28"/>
          <w:szCs w:val="28"/>
        </w:rPr>
        <w:t xml:space="preserve">não continue a crescer, diminuindo a </w:t>
      </w:r>
      <w:r w:rsidR="00442D62">
        <w:rPr>
          <w:rFonts w:ascii="Times New Roman" w:hAnsi="Times New Roman" w:cs="Times New Roman"/>
          <w:i/>
          <w:sz w:val="28"/>
          <w:szCs w:val="28"/>
        </w:rPr>
        <w:t xml:space="preserve">transparência </w:t>
      </w:r>
      <w:r w:rsidR="00442D62">
        <w:rPr>
          <w:rFonts w:ascii="Times New Roman" w:hAnsi="Times New Roman" w:cs="Times New Roman"/>
          <w:sz w:val="28"/>
          <w:szCs w:val="28"/>
        </w:rPr>
        <w:t xml:space="preserve">e aumentando a </w:t>
      </w:r>
      <w:r w:rsidR="00442D62">
        <w:rPr>
          <w:rFonts w:ascii="Times New Roman" w:hAnsi="Times New Roman" w:cs="Times New Roman"/>
          <w:i/>
          <w:sz w:val="28"/>
          <w:szCs w:val="28"/>
        </w:rPr>
        <w:t>corrupção.</w:t>
      </w:r>
      <w:bookmarkStart w:id="0" w:name="_GoBack"/>
      <w:bookmarkEnd w:id="0"/>
    </w:p>
    <w:p w14:paraId="21F0DE4C" w14:textId="77777777" w:rsidR="00EB3E97" w:rsidRPr="00EB3E97" w:rsidRDefault="00EB3E97" w:rsidP="00EB3E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367CA6" w14:textId="1E82FB56" w:rsidR="00215C5A" w:rsidRPr="00EB3E97" w:rsidRDefault="0078079C" w:rsidP="00EB3E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3E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4A645D" w14:textId="77777777" w:rsidR="00B0000A" w:rsidRDefault="00B0000A" w:rsidP="00B0000A">
      <w:pPr>
        <w:pStyle w:val="PargrafodaList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FA67F1" w14:textId="602C5593" w:rsidR="009E25BF" w:rsidRPr="00B0000A" w:rsidRDefault="009E25BF" w:rsidP="00B000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690E50" w14:textId="6AA22B25" w:rsidR="00283A05" w:rsidRDefault="00E970BE" w:rsidP="00E970BE">
      <w:pPr>
        <w:pStyle w:val="PargrafodaList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C03DC3" w14:textId="77777777" w:rsidR="005B7B2D" w:rsidRPr="005B7B2D" w:rsidRDefault="005B7B2D" w:rsidP="00E970BE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5B7B2D" w:rsidRPr="005B7B2D" w:rsidSect="00084E48">
      <w:footerReference w:type="even" r:id="rId7"/>
      <w:footerReference w:type="default" r:id="rId8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A71B1C" w14:textId="77777777" w:rsidR="00C40E60" w:rsidRDefault="00C40E60" w:rsidP="00FB3471">
      <w:r>
        <w:separator/>
      </w:r>
    </w:p>
  </w:endnote>
  <w:endnote w:type="continuationSeparator" w:id="0">
    <w:p w14:paraId="635CE364" w14:textId="77777777" w:rsidR="00C40E60" w:rsidRDefault="00C40E60" w:rsidP="00FB3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E5079" w14:textId="77777777" w:rsidR="00FB3471" w:rsidRDefault="00FB3471" w:rsidP="00266142">
    <w:pPr>
      <w:pStyle w:val="Rodap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E88BB17" w14:textId="77777777" w:rsidR="00FB3471" w:rsidRDefault="00FB3471" w:rsidP="00FB3471">
    <w:pPr>
      <w:pStyle w:val="Rodap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26D29" w14:textId="77777777" w:rsidR="00FB3471" w:rsidRDefault="00FB3471" w:rsidP="00266142">
    <w:pPr>
      <w:pStyle w:val="Rodap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40E60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13106A15" w14:textId="77777777" w:rsidR="00FB3471" w:rsidRDefault="00FB3471" w:rsidP="00FB3471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F8EAC8" w14:textId="77777777" w:rsidR="00C40E60" w:rsidRDefault="00C40E60" w:rsidP="00FB3471">
      <w:r>
        <w:separator/>
      </w:r>
    </w:p>
  </w:footnote>
  <w:footnote w:type="continuationSeparator" w:id="0">
    <w:p w14:paraId="3473DBAF" w14:textId="77777777" w:rsidR="00C40E60" w:rsidRDefault="00C40E60" w:rsidP="00FB3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2409A"/>
    <w:multiLevelType w:val="hybridMultilevel"/>
    <w:tmpl w:val="7B24ACE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BE3"/>
    <w:rsid w:val="00025FF1"/>
    <w:rsid w:val="00040CD8"/>
    <w:rsid w:val="00062119"/>
    <w:rsid w:val="0008141B"/>
    <w:rsid w:val="00084E48"/>
    <w:rsid w:val="000A146B"/>
    <w:rsid w:val="000B0DEE"/>
    <w:rsid w:val="000D1805"/>
    <w:rsid w:val="000E16C5"/>
    <w:rsid w:val="000E42BD"/>
    <w:rsid w:val="000F5A65"/>
    <w:rsid w:val="001137DE"/>
    <w:rsid w:val="00127D6F"/>
    <w:rsid w:val="001634E2"/>
    <w:rsid w:val="00177818"/>
    <w:rsid w:val="001D1B40"/>
    <w:rsid w:val="001D604F"/>
    <w:rsid w:val="0020607B"/>
    <w:rsid w:val="00215C5A"/>
    <w:rsid w:val="0026494D"/>
    <w:rsid w:val="0027740C"/>
    <w:rsid w:val="00283A05"/>
    <w:rsid w:val="002930FE"/>
    <w:rsid w:val="002C2554"/>
    <w:rsid w:val="00360D9E"/>
    <w:rsid w:val="003B0AB2"/>
    <w:rsid w:val="003D4FCB"/>
    <w:rsid w:val="003E5B57"/>
    <w:rsid w:val="00401CA6"/>
    <w:rsid w:val="004020B3"/>
    <w:rsid w:val="00442D62"/>
    <w:rsid w:val="004546AA"/>
    <w:rsid w:val="004D2112"/>
    <w:rsid w:val="004D47C8"/>
    <w:rsid w:val="005121B3"/>
    <w:rsid w:val="00531B6B"/>
    <w:rsid w:val="005341EB"/>
    <w:rsid w:val="005427A0"/>
    <w:rsid w:val="0056154F"/>
    <w:rsid w:val="00561D31"/>
    <w:rsid w:val="0057719A"/>
    <w:rsid w:val="005B7B2D"/>
    <w:rsid w:val="005C1BE3"/>
    <w:rsid w:val="005C792F"/>
    <w:rsid w:val="005F0471"/>
    <w:rsid w:val="006042AF"/>
    <w:rsid w:val="0064209C"/>
    <w:rsid w:val="006939C4"/>
    <w:rsid w:val="006D1F1B"/>
    <w:rsid w:val="006F6CF3"/>
    <w:rsid w:val="00732611"/>
    <w:rsid w:val="007334EA"/>
    <w:rsid w:val="007514BB"/>
    <w:rsid w:val="0078079C"/>
    <w:rsid w:val="00786A9F"/>
    <w:rsid w:val="007C053C"/>
    <w:rsid w:val="007E2A03"/>
    <w:rsid w:val="00800BDC"/>
    <w:rsid w:val="00817576"/>
    <w:rsid w:val="0082543F"/>
    <w:rsid w:val="008479D6"/>
    <w:rsid w:val="008543EF"/>
    <w:rsid w:val="0088184B"/>
    <w:rsid w:val="008B51CA"/>
    <w:rsid w:val="008D6A54"/>
    <w:rsid w:val="008F62C1"/>
    <w:rsid w:val="0091777B"/>
    <w:rsid w:val="009C6F78"/>
    <w:rsid w:val="009D62A8"/>
    <w:rsid w:val="009D6D8B"/>
    <w:rsid w:val="009E25BF"/>
    <w:rsid w:val="009F7D45"/>
    <w:rsid w:val="00A32DC5"/>
    <w:rsid w:val="00A75FF4"/>
    <w:rsid w:val="00A84300"/>
    <w:rsid w:val="00A932BB"/>
    <w:rsid w:val="00AF2B2C"/>
    <w:rsid w:val="00AF3B37"/>
    <w:rsid w:val="00B0000A"/>
    <w:rsid w:val="00B22083"/>
    <w:rsid w:val="00B472A2"/>
    <w:rsid w:val="00B52318"/>
    <w:rsid w:val="00B61E4F"/>
    <w:rsid w:val="00B61F51"/>
    <w:rsid w:val="00B961C8"/>
    <w:rsid w:val="00BC3044"/>
    <w:rsid w:val="00BD0F92"/>
    <w:rsid w:val="00C00F95"/>
    <w:rsid w:val="00C120DA"/>
    <w:rsid w:val="00C40E60"/>
    <w:rsid w:val="00C6270B"/>
    <w:rsid w:val="00C63FC3"/>
    <w:rsid w:val="00C85C62"/>
    <w:rsid w:val="00C94DEF"/>
    <w:rsid w:val="00C96D8F"/>
    <w:rsid w:val="00D573D7"/>
    <w:rsid w:val="00D86D96"/>
    <w:rsid w:val="00D920C5"/>
    <w:rsid w:val="00DA0594"/>
    <w:rsid w:val="00DA24F2"/>
    <w:rsid w:val="00E069E1"/>
    <w:rsid w:val="00E35E49"/>
    <w:rsid w:val="00E41FDC"/>
    <w:rsid w:val="00E44575"/>
    <w:rsid w:val="00E672AD"/>
    <w:rsid w:val="00E714A1"/>
    <w:rsid w:val="00E87285"/>
    <w:rsid w:val="00E970BE"/>
    <w:rsid w:val="00EA64D3"/>
    <w:rsid w:val="00EB3E97"/>
    <w:rsid w:val="00EC2117"/>
    <w:rsid w:val="00ED52EB"/>
    <w:rsid w:val="00EE351B"/>
    <w:rsid w:val="00F2047C"/>
    <w:rsid w:val="00F328A0"/>
    <w:rsid w:val="00F536B9"/>
    <w:rsid w:val="00F831E4"/>
    <w:rsid w:val="00F91DEF"/>
    <w:rsid w:val="00FB3471"/>
    <w:rsid w:val="00FC6464"/>
    <w:rsid w:val="00FF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915B7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83A05"/>
    <w:pPr>
      <w:ind w:left="720"/>
      <w:contextualSpacing/>
    </w:pPr>
  </w:style>
  <w:style w:type="paragraph" w:styleId="Rodap">
    <w:name w:val="footer"/>
    <w:basedOn w:val="Normal"/>
    <w:link w:val="RodapCarter"/>
    <w:uiPriority w:val="99"/>
    <w:unhideWhenUsed/>
    <w:rsid w:val="00FB3471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FB3471"/>
  </w:style>
  <w:style w:type="character" w:styleId="Nmerodepgina">
    <w:name w:val="page number"/>
    <w:basedOn w:val="Tipodeletrapredefinidodopargrafo"/>
    <w:uiPriority w:val="99"/>
    <w:semiHidden/>
    <w:unhideWhenUsed/>
    <w:rsid w:val="00FB3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9</Pages>
  <Words>2182</Words>
  <Characters>11786</Characters>
  <Application>Microsoft Macintosh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Lúcia Amaral</dc:creator>
  <cp:keywords/>
  <dc:description/>
  <cp:lastModifiedBy>Maria Lúcia Amaral</cp:lastModifiedBy>
  <cp:revision>16</cp:revision>
  <dcterms:created xsi:type="dcterms:W3CDTF">2020-10-31T15:27:00Z</dcterms:created>
  <dcterms:modified xsi:type="dcterms:W3CDTF">2020-11-01T16:46:00Z</dcterms:modified>
</cp:coreProperties>
</file>